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BD" w:rsidRDefault="003627D8" w:rsidP="006B0EBD">
      <w:pPr>
        <w:autoSpaceDE w:val="0"/>
        <w:autoSpaceDN w:val="0"/>
        <w:adjustRightInd w:val="0"/>
        <w:spacing w:after="0" w:line="240" w:lineRule="auto"/>
        <w:jc w:val="center"/>
        <w:rPr>
          <w:rFonts w:ascii="TimesNewRomanPS-BoldMT" w:hAnsi="TimesNewRomanPS-BoldMT" w:cs="TimesNewRomanPS-BoldMT"/>
          <w:b/>
          <w:bCs/>
          <w:i/>
          <w:sz w:val="28"/>
          <w:szCs w:val="28"/>
        </w:rPr>
      </w:pPr>
      <w:r>
        <w:rPr>
          <w:rFonts w:ascii="TimesNewRomanPS-BoldMT" w:hAnsi="TimesNewRomanPS-BoldMT" w:cs="TimesNewRomanPS-BoldMT"/>
          <w:b/>
          <w:bCs/>
          <w:i/>
          <w:sz w:val="28"/>
          <w:szCs w:val="28"/>
        </w:rPr>
        <w:t>2018-2019</w:t>
      </w:r>
      <w:r w:rsidR="006C1842">
        <w:rPr>
          <w:rFonts w:ascii="TimesNewRomanPS-BoldMT" w:hAnsi="TimesNewRomanPS-BoldMT" w:cs="TimesNewRomanPS-BoldMT"/>
          <w:b/>
          <w:bCs/>
          <w:i/>
          <w:sz w:val="28"/>
          <w:szCs w:val="28"/>
        </w:rPr>
        <w:t xml:space="preserve"> </w:t>
      </w:r>
      <w:r w:rsidR="006B0EBD" w:rsidRPr="006B0EBD">
        <w:rPr>
          <w:rFonts w:ascii="TimesNewRomanPS-BoldMT" w:hAnsi="TimesNewRomanPS-BoldMT" w:cs="TimesNewRomanPS-BoldMT"/>
          <w:b/>
          <w:bCs/>
          <w:i/>
          <w:sz w:val="28"/>
          <w:szCs w:val="28"/>
        </w:rPr>
        <w:t>AP Language and Composition</w:t>
      </w:r>
      <w:r w:rsidR="006C1842">
        <w:rPr>
          <w:rFonts w:ascii="TimesNewRomanPS-BoldMT" w:hAnsi="TimesNewRomanPS-BoldMT" w:cs="TimesNewRomanPS-BoldMT"/>
          <w:b/>
          <w:bCs/>
          <w:i/>
          <w:sz w:val="28"/>
          <w:szCs w:val="28"/>
        </w:rPr>
        <w:t xml:space="preserve"> and </w:t>
      </w:r>
      <w:r w:rsidR="00B5216B">
        <w:rPr>
          <w:rFonts w:ascii="TimesNewRomanPS-BoldMT" w:hAnsi="TimesNewRomanPS-BoldMT" w:cs="TimesNewRomanPS-BoldMT"/>
          <w:b/>
          <w:bCs/>
          <w:i/>
          <w:sz w:val="28"/>
          <w:szCs w:val="28"/>
        </w:rPr>
        <w:t>Honors American Literature</w:t>
      </w:r>
    </w:p>
    <w:p w:rsidR="0040599D" w:rsidRDefault="0040599D" w:rsidP="006B0EB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Course Syllabus</w:t>
      </w:r>
    </w:p>
    <w:p w:rsidR="006B0EBD" w:rsidRDefault="00B5216B" w:rsidP="006B0EB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BD3A04">
        <w:rPr>
          <w:rFonts w:ascii="TimesNewRomanPS-BoldMT" w:hAnsi="TimesNewRomanPS-BoldMT" w:cs="TimesNewRomanPS-BoldMT"/>
          <w:b/>
          <w:bCs/>
          <w:sz w:val="28"/>
          <w:szCs w:val="28"/>
        </w:rPr>
        <w:t>Mrs. Forbes</w:t>
      </w:r>
      <w:r w:rsidR="006C1842">
        <w:rPr>
          <w:rFonts w:ascii="TimesNewRomanPS-BoldMT" w:hAnsi="TimesNewRomanPS-BoldMT" w:cs="TimesNewRomanPS-BoldMT"/>
          <w:b/>
          <w:bCs/>
          <w:sz w:val="28"/>
          <w:szCs w:val="28"/>
        </w:rPr>
        <w:t xml:space="preserve"> </w:t>
      </w:r>
    </w:p>
    <w:p w:rsidR="0040599D" w:rsidRDefault="0080379D" w:rsidP="006B0EBD">
      <w:pPr>
        <w:autoSpaceDE w:val="0"/>
        <w:autoSpaceDN w:val="0"/>
        <w:adjustRightInd w:val="0"/>
        <w:spacing w:after="0" w:line="240" w:lineRule="auto"/>
        <w:jc w:val="center"/>
        <w:rPr>
          <w:rFonts w:ascii="TimesNewRomanPS-BoldMT" w:hAnsi="TimesNewRomanPS-BoldMT" w:cs="TimesNewRomanPS-BoldMT"/>
          <w:b/>
          <w:bCs/>
          <w:sz w:val="28"/>
          <w:szCs w:val="28"/>
        </w:rPr>
      </w:pPr>
      <w:hyperlink r:id="rId6" w:history="1">
        <w:r w:rsidR="0040599D" w:rsidRPr="005C524F">
          <w:rPr>
            <w:rStyle w:val="Hyperlink"/>
            <w:rFonts w:ascii="TimesNewRomanPS-BoldMT" w:hAnsi="TimesNewRomanPS-BoldMT" w:cs="TimesNewRomanPS-BoldMT"/>
            <w:b/>
            <w:bCs/>
            <w:sz w:val="28"/>
            <w:szCs w:val="28"/>
          </w:rPr>
          <w:t>Brandy.forbes@cobbk12.org</w:t>
        </w:r>
      </w:hyperlink>
      <w:r w:rsidR="0040599D">
        <w:rPr>
          <w:rFonts w:ascii="TimesNewRomanPS-BoldMT" w:hAnsi="TimesNewRomanPS-BoldMT" w:cs="TimesNewRomanPS-BoldMT"/>
          <w:b/>
          <w:bCs/>
          <w:sz w:val="28"/>
          <w:szCs w:val="28"/>
        </w:rPr>
        <w:t xml:space="preserve">    Room 2211     (770) 975-6503 ext. 7012211</w:t>
      </w:r>
    </w:p>
    <w:p w:rsidR="006B0EBD" w:rsidRDefault="006B0EBD" w:rsidP="006B0EBD">
      <w:pPr>
        <w:autoSpaceDE w:val="0"/>
        <w:autoSpaceDN w:val="0"/>
        <w:adjustRightInd w:val="0"/>
        <w:spacing w:after="0" w:line="240" w:lineRule="auto"/>
        <w:rPr>
          <w:rFonts w:ascii="TimesNewRomanPS-BoldMT" w:hAnsi="TimesNewRomanPS-BoldMT" w:cs="TimesNewRomanPS-BoldMT"/>
          <w:b/>
          <w:bCs/>
          <w:sz w:val="28"/>
          <w:szCs w:val="28"/>
        </w:rPr>
      </w:pPr>
    </w:p>
    <w:p w:rsidR="006B0EBD" w:rsidRPr="0080379D" w:rsidRDefault="006B0EBD" w:rsidP="006B0EBD">
      <w:pPr>
        <w:autoSpaceDE w:val="0"/>
        <w:autoSpaceDN w:val="0"/>
        <w:adjustRightInd w:val="0"/>
        <w:spacing w:after="0" w:line="240" w:lineRule="auto"/>
        <w:rPr>
          <w:rFonts w:ascii="Times New Roman" w:hAnsi="Times New Roman" w:cs="Times New Roman"/>
          <w:b/>
          <w:bCs/>
        </w:rPr>
      </w:pPr>
      <w:r w:rsidRPr="0080379D">
        <w:rPr>
          <w:rFonts w:ascii="Times New Roman" w:hAnsi="Times New Roman" w:cs="Times New Roman"/>
          <w:b/>
          <w:bCs/>
        </w:rPr>
        <w:t>AP English - Language and Composition</w:t>
      </w:r>
    </w:p>
    <w:p w:rsidR="006B0EBD" w:rsidRPr="0080379D" w:rsidRDefault="006B0EBD" w:rsidP="006B0EBD">
      <w:p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i/>
          <w:iCs/>
        </w:rPr>
        <w:t xml:space="preserve">Advanced Placement English Language and Composition </w:t>
      </w:r>
      <w:r w:rsidRPr="0080379D">
        <w:rPr>
          <w:rFonts w:ascii="Times New Roman" w:hAnsi="Times New Roman" w:cs="Times New Roman"/>
        </w:rPr>
        <w:t>engages students in the practice of reading a variety of texts with the purpose of performing rhetorical and argumentative analysis. This course is composed of three distinct sections, each preparing the student to pass the AP test in the spring. Be assured, this is not just a test prep course; we will also examine many of the seminal works from American Literature. One might say</w:t>
      </w:r>
    </w:p>
    <w:p w:rsidR="006B0EBD" w:rsidRPr="0080379D" w:rsidRDefault="006B0EBD" w:rsidP="006B0EBD">
      <w:pPr>
        <w:autoSpaceDE w:val="0"/>
        <w:autoSpaceDN w:val="0"/>
        <w:adjustRightInd w:val="0"/>
        <w:spacing w:after="0" w:line="240" w:lineRule="auto"/>
        <w:rPr>
          <w:rFonts w:ascii="Times New Roman" w:hAnsi="Times New Roman" w:cs="Times New Roman"/>
        </w:rPr>
      </w:pPr>
      <w:proofErr w:type="gramStart"/>
      <w:r w:rsidRPr="0080379D">
        <w:rPr>
          <w:rFonts w:ascii="Times New Roman" w:hAnsi="Times New Roman" w:cs="Times New Roman"/>
        </w:rPr>
        <w:t>that</w:t>
      </w:r>
      <w:proofErr w:type="gramEnd"/>
      <w:r w:rsidRPr="0080379D">
        <w:rPr>
          <w:rFonts w:ascii="Times New Roman" w:hAnsi="Times New Roman" w:cs="Times New Roman"/>
        </w:rPr>
        <w:t xml:space="preserve"> this is a class that focuses on the nuances of rhetorical analysis with an American Literature theme. While our larger goal is to develop analytical readers and cogent writers, there are several specific goals for this course as well.</w:t>
      </w:r>
    </w:p>
    <w:p w:rsidR="006B0EBD" w:rsidRPr="0080379D" w:rsidRDefault="006B0EBD" w:rsidP="006B0EBD">
      <w:pPr>
        <w:autoSpaceDE w:val="0"/>
        <w:autoSpaceDN w:val="0"/>
        <w:adjustRightInd w:val="0"/>
        <w:spacing w:after="0" w:line="240" w:lineRule="auto"/>
        <w:rPr>
          <w:rFonts w:ascii="Times New Roman" w:hAnsi="Times New Roman" w:cs="Times New Roman"/>
        </w:rPr>
      </w:pPr>
    </w:p>
    <w:p w:rsidR="006B0EBD" w:rsidRPr="0080379D" w:rsidRDefault="006B0EBD" w:rsidP="006B0EBD">
      <w:p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b/>
          <w:bCs/>
        </w:rPr>
        <w:t>AP Language Goals:</w:t>
      </w:r>
      <w:r w:rsidR="000E2F51" w:rsidRPr="0080379D">
        <w:rPr>
          <w:rFonts w:ascii="Times New Roman" w:hAnsi="Times New Roman" w:cs="Times New Roman"/>
          <w:b/>
          <w:bCs/>
        </w:rPr>
        <w:t xml:space="preserve"> </w:t>
      </w:r>
      <w:r w:rsidRPr="0080379D">
        <w:rPr>
          <w:rFonts w:ascii="Times New Roman" w:hAnsi="Times New Roman" w:cs="Times New Roman"/>
          <w:b/>
          <w:bCs/>
        </w:rPr>
        <w:t xml:space="preserve"> </w:t>
      </w:r>
      <w:r w:rsidRPr="0080379D">
        <w:rPr>
          <w:rFonts w:ascii="Times New Roman" w:hAnsi="Times New Roman" w:cs="Times New Roman"/>
        </w:rPr>
        <w:t>(The following are representative of the course requirements set by the College Board)</w:t>
      </w:r>
    </w:p>
    <w:p w:rsidR="006B0EBD" w:rsidRPr="0080379D" w:rsidRDefault="006B0EBD" w:rsidP="006B0EBD">
      <w:pPr>
        <w:pStyle w:val="ListParagraph"/>
        <w:numPr>
          <w:ilvl w:val="0"/>
          <w:numId w:val="1"/>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Learn to write in several forms (narrative, analytical, persuasive), about a variety of subjects (canonical texts, pop culture, personal experiences, and so on) and through several writing stages (pre writing, drafting, peer editing, conferencing, revising). Students will write several timed essays and well as processed drafts.</w:t>
      </w:r>
    </w:p>
    <w:p w:rsidR="006B0EBD" w:rsidRPr="0080379D" w:rsidRDefault="006B0EBD" w:rsidP="006B0EBD">
      <w:pPr>
        <w:pStyle w:val="ListParagraph"/>
        <w:numPr>
          <w:ilvl w:val="0"/>
          <w:numId w:val="1"/>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Learn to read non-fiction and fiction through a rhetorical lens. Students will engage in an analysis of style, authorial intent, and rhetorical strategy. Students will learn to identify and evaluate a variety of argumentative techniques used by authors and speakers.</w:t>
      </w:r>
    </w:p>
    <w:p w:rsidR="006B0EBD" w:rsidRPr="0080379D" w:rsidRDefault="006B0EBD" w:rsidP="006B0EBD">
      <w:pPr>
        <w:pStyle w:val="ListParagraph"/>
        <w:numPr>
          <w:ilvl w:val="0"/>
          <w:numId w:val="1"/>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Learn to analyze and evaluate images as texts. Students will engage in projects which require application of the rhetorical, analytical skills they learned reading prose fiction and non-fiction to pictures and advertisements.</w:t>
      </w:r>
    </w:p>
    <w:p w:rsidR="006B0EBD" w:rsidRPr="0080379D" w:rsidRDefault="006B0EBD" w:rsidP="006B0EBD">
      <w:pPr>
        <w:pStyle w:val="ListParagraph"/>
        <w:numPr>
          <w:ilvl w:val="0"/>
          <w:numId w:val="1"/>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Learn to use MLA citation properly in the process of writing a formal research paper. In the process of writing a major research paper, students will learn to develop valid research questions and sub questions, evaluate research materials for validity, construct an annotated bibliography, cite texts appropriately, and paraphrase accurately.</w:t>
      </w:r>
    </w:p>
    <w:p w:rsidR="000E2F51" w:rsidRPr="0080379D" w:rsidRDefault="000E2F51" w:rsidP="000E2F51">
      <w:pPr>
        <w:autoSpaceDE w:val="0"/>
        <w:autoSpaceDN w:val="0"/>
        <w:adjustRightInd w:val="0"/>
        <w:spacing w:after="0" w:line="240" w:lineRule="auto"/>
        <w:rPr>
          <w:rFonts w:ascii="Times New Roman" w:hAnsi="Times New Roman" w:cs="Times New Roman"/>
        </w:rPr>
      </w:pPr>
    </w:p>
    <w:p w:rsidR="008C1B6F" w:rsidRPr="0080379D" w:rsidRDefault="008C1B6F" w:rsidP="000E2F51">
      <w:pPr>
        <w:autoSpaceDE w:val="0"/>
        <w:autoSpaceDN w:val="0"/>
        <w:adjustRightInd w:val="0"/>
        <w:spacing w:after="0" w:line="240" w:lineRule="auto"/>
        <w:rPr>
          <w:rFonts w:ascii="Times New Roman" w:hAnsi="Times New Roman" w:cs="Times New Roman"/>
          <w:b/>
        </w:rPr>
      </w:pPr>
      <w:r w:rsidRPr="0080379D">
        <w:rPr>
          <w:rFonts w:ascii="Times New Roman" w:hAnsi="Times New Roman" w:cs="Times New Roman"/>
          <w:b/>
        </w:rPr>
        <w:t>Curriculum (</w:t>
      </w:r>
      <w:r w:rsidR="003B7A03" w:rsidRPr="0080379D">
        <w:rPr>
          <w:rFonts w:ascii="Times New Roman" w:hAnsi="Times New Roman" w:cs="Times New Roman"/>
          <w:b/>
        </w:rPr>
        <w:t>Semester Course</w:t>
      </w:r>
      <w:r w:rsidRPr="0080379D">
        <w:rPr>
          <w:rFonts w:ascii="Times New Roman" w:hAnsi="Times New Roman" w:cs="Times New Roman"/>
          <w:b/>
        </w:rPr>
        <w:t>)</w:t>
      </w:r>
    </w:p>
    <w:p w:rsidR="008C1B6F" w:rsidRPr="0080379D" w:rsidRDefault="008C1B6F" w:rsidP="000E2F51">
      <w:p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 xml:space="preserve">The following elements of curriculum will be taught for AP Language over the course of </w:t>
      </w:r>
      <w:r w:rsidR="00180D46" w:rsidRPr="0080379D">
        <w:rPr>
          <w:rFonts w:ascii="Times New Roman" w:hAnsi="Times New Roman" w:cs="Times New Roman"/>
        </w:rPr>
        <w:t>the semester</w:t>
      </w:r>
      <w:r w:rsidRPr="0080379D">
        <w:rPr>
          <w:rFonts w:ascii="Times New Roman" w:hAnsi="Times New Roman" w:cs="Times New Roman"/>
        </w:rPr>
        <w:t>.</w:t>
      </w:r>
    </w:p>
    <w:p w:rsidR="008C1B6F" w:rsidRPr="0080379D" w:rsidRDefault="00180D46"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Synthesis</w:t>
      </w:r>
      <w:r w:rsidR="008C1B6F" w:rsidRPr="0080379D">
        <w:rPr>
          <w:rFonts w:ascii="Times New Roman" w:hAnsi="Times New Roman" w:cs="Times New Roman"/>
        </w:rPr>
        <w:t>, analytical and argumentative essays</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Revision (stages of revision, reasons for revision, and teacher/student revision)</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 xml:space="preserve">Journal writing, writing in context, and formal </w:t>
      </w:r>
      <w:r w:rsidR="00180D46" w:rsidRPr="0080379D">
        <w:rPr>
          <w:rFonts w:ascii="Times New Roman" w:hAnsi="Times New Roman" w:cs="Times New Roman"/>
        </w:rPr>
        <w:t>and informal writing techniques</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Prose and genre analysis</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Nonfiction reading opportunities (to support the elements of rhetoric and linguistic style)</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Visual and graphic text</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MLA format (and recognition of other standard formats)</w:t>
      </w:r>
    </w:p>
    <w:p w:rsidR="008C1B6F" w:rsidRPr="0080379D" w:rsidRDefault="008C1B6F" w:rsidP="008C1B6F">
      <w:pPr>
        <w:pStyle w:val="ListParagraph"/>
        <w:numPr>
          <w:ilvl w:val="0"/>
          <w:numId w:val="1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Vocabulary</w:t>
      </w:r>
    </w:p>
    <w:p w:rsidR="008C1B6F" w:rsidRPr="0080379D" w:rsidRDefault="008C1B6F" w:rsidP="000E2F51">
      <w:pPr>
        <w:autoSpaceDE w:val="0"/>
        <w:autoSpaceDN w:val="0"/>
        <w:adjustRightInd w:val="0"/>
        <w:spacing w:after="0" w:line="240" w:lineRule="auto"/>
        <w:rPr>
          <w:rFonts w:ascii="Times New Roman" w:hAnsi="Times New Roman" w:cs="Times New Roman"/>
          <w:b/>
        </w:rPr>
      </w:pPr>
    </w:p>
    <w:p w:rsidR="000E2F51" w:rsidRPr="0080379D" w:rsidRDefault="000E2F51" w:rsidP="000E2F51">
      <w:pPr>
        <w:autoSpaceDE w:val="0"/>
        <w:autoSpaceDN w:val="0"/>
        <w:adjustRightInd w:val="0"/>
        <w:spacing w:after="0" w:line="240" w:lineRule="auto"/>
        <w:rPr>
          <w:rFonts w:ascii="Times New Roman" w:hAnsi="Times New Roman" w:cs="Times New Roman"/>
          <w:b/>
        </w:rPr>
      </w:pPr>
      <w:r w:rsidRPr="0080379D">
        <w:rPr>
          <w:rFonts w:ascii="Times New Roman" w:hAnsi="Times New Roman" w:cs="Times New Roman"/>
          <w:b/>
        </w:rPr>
        <w:t>Texts:</w:t>
      </w:r>
    </w:p>
    <w:p w:rsidR="000E2F51" w:rsidRPr="0080379D" w:rsidRDefault="0040599D" w:rsidP="00FF4FAF">
      <w:pPr>
        <w:pStyle w:val="ListParagraph"/>
        <w:numPr>
          <w:ilvl w:val="0"/>
          <w:numId w:val="3"/>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following tex</w:t>
      </w:r>
      <w:r w:rsidR="00180D46" w:rsidRPr="0080379D">
        <w:rPr>
          <w:rFonts w:ascii="Times New Roman" w:hAnsi="Times New Roman" w:cs="Times New Roman"/>
        </w:rPr>
        <w:t>t</w:t>
      </w:r>
      <w:r w:rsidRPr="0080379D">
        <w:rPr>
          <w:rFonts w:ascii="Times New Roman" w:hAnsi="Times New Roman" w:cs="Times New Roman"/>
        </w:rPr>
        <w:t>s will be used primarily for</w:t>
      </w:r>
      <w:r w:rsidR="000E2F51" w:rsidRPr="0080379D">
        <w:rPr>
          <w:rFonts w:ascii="Times New Roman" w:hAnsi="Times New Roman" w:cs="Times New Roman"/>
        </w:rPr>
        <w:t xml:space="preserve"> </w:t>
      </w:r>
      <w:r w:rsidR="00180D46" w:rsidRPr="0080379D">
        <w:rPr>
          <w:rFonts w:ascii="Times New Roman" w:hAnsi="Times New Roman" w:cs="Times New Roman"/>
        </w:rPr>
        <w:t>American Literature pieces</w:t>
      </w:r>
    </w:p>
    <w:p w:rsidR="00E52F2C" w:rsidRPr="0080379D" w:rsidRDefault="0040599D" w:rsidP="00E52F2C">
      <w:pPr>
        <w:pStyle w:val="ListParagraph"/>
        <w:autoSpaceDE w:val="0"/>
        <w:autoSpaceDN w:val="0"/>
        <w:adjustRightInd w:val="0"/>
        <w:spacing w:after="0" w:line="240" w:lineRule="auto"/>
        <w:ind w:left="1440"/>
        <w:rPr>
          <w:rFonts w:ascii="Times New Roman" w:hAnsi="Times New Roman" w:cs="Times New Roman"/>
        </w:rPr>
      </w:pPr>
      <w:r w:rsidRPr="0080379D">
        <w:rPr>
          <w:rFonts w:ascii="Times New Roman" w:hAnsi="Times New Roman" w:cs="Times New Roman"/>
        </w:rPr>
        <w:t>Writing America: Language and Composition in Context AP Edition</w:t>
      </w:r>
    </w:p>
    <w:p w:rsidR="00E52F2C" w:rsidRPr="0080379D" w:rsidRDefault="00E52F2C" w:rsidP="00E52F2C">
      <w:pPr>
        <w:pStyle w:val="ListParagraph"/>
        <w:autoSpaceDE w:val="0"/>
        <w:autoSpaceDN w:val="0"/>
        <w:adjustRightInd w:val="0"/>
        <w:spacing w:after="0" w:line="240" w:lineRule="auto"/>
        <w:ind w:left="1440"/>
        <w:rPr>
          <w:rFonts w:ascii="Times New Roman" w:hAnsi="Times New Roman" w:cs="Times New Roman"/>
          <w:i/>
        </w:rPr>
      </w:pPr>
      <w:r w:rsidRPr="0080379D">
        <w:rPr>
          <w:rFonts w:ascii="Times New Roman" w:hAnsi="Times New Roman" w:cs="Times New Roman"/>
        </w:rPr>
        <w:t xml:space="preserve">Patterns for College Writing:  </w:t>
      </w:r>
      <w:r w:rsidRPr="0080379D">
        <w:rPr>
          <w:rFonts w:ascii="Times New Roman" w:hAnsi="Times New Roman" w:cs="Times New Roman"/>
          <w:i/>
        </w:rPr>
        <w:t>A Rhetorical Reader and Guide</w:t>
      </w:r>
    </w:p>
    <w:p w:rsidR="00C6656A" w:rsidRPr="0080379D" w:rsidRDefault="00C6656A" w:rsidP="00E52F2C">
      <w:pPr>
        <w:pStyle w:val="ListParagraph"/>
        <w:autoSpaceDE w:val="0"/>
        <w:autoSpaceDN w:val="0"/>
        <w:adjustRightInd w:val="0"/>
        <w:spacing w:after="0" w:line="240" w:lineRule="auto"/>
        <w:ind w:left="1440"/>
        <w:rPr>
          <w:rFonts w:ascii="Times New Roman" w:hAnsi="Times New Roman" w:cs="Times New Roman"/>
        </w:rPr>
      </w:pPr>
      <w:r w:rsidRPr="0080379D">
        <w:rPr>
          <w:rFonts w:ascii="Times New Roman" w:hAnsi="Times New Roman" w:cs="Times New Roman"/>
          <w:i/>
        </w:rPr>
        <w:t>They Say/I Say</w:t>
      </w:r>
    </w:p>
    <w:p w:rsidR="00E52F2C" w:rsidRDefault="00E52F2C" w:rsidP="00E52F2C">
      <w:pPr>
        <w:pStyle w:val="ListParagraph"/>
        <w:autoSpaceDE w:val="0"/>
        <w:autoSpaceDN w:val="0"/>
        <w:adjustRightInd w:val="0"/>
        <w:spacing w:after="0" w:line="240" w:lineRule="auto"/>
        <w:ind w:left="1440"/>
        <w:rPr>
          <w:rFonts w:ascii="Times New Roman" w:hAnsi="Times New Roman" w:cs="Times New Roman"/>
          <w:i/>
        </w:rPr>
      </w:pPr>
      <w:r w:rsidRPr="0080379D">
        <w:rPr>
          <w:rFonts w:ascii="Times New Roman" w:hAnsi="Times New Roman" w:cs="Times New Roman"/>
          <w:i/>
        </w:rPr>
        <w:t>Narrative of the Life of Frederick Douglass</w:t>
      </w:r>
    </w:p>
    <w:p w:rsidR="0080379D" w:rsidRDefault="0080379D" w:rsidP="00E52F2C">
      <w:pPr>
        <w:pStyle w:val="ListParagraph"/>
        <w:autoSpaceDE w:val="0"/>
        <w:autoSpaceDN w:val="0"/>
        <w:adjustRightInd w:val="0"/>
        <w:spacing w:after="0" w:line="240" w:lineRule="auto"/>
        <w:ind w:left="1440"/>
        <w:rPr>
          <w:rFonts w:ascii="Times New Roman" w:hAnsi="Times New Roman" w:cs="Times New Roman"/>
          <w:i/>
        </w:rPr>
      </w:pPr>
      <w:r>
        <w:rPr>
          <w:rFonts w:ascii="Times New Roman" w:hAnsi="Times New Roman" w:cs="Times New Roman"/>
          <w:i/>
        </w:rPr>
        <w:t>Of Mice and Men</w:t>
      </w:r>
    </w:p>
    <w:p w:rsidR="0080379D" w:rsidRDefault="0080379D" w:rsidP="00E52F2C">
      <w:pPr>
        <w:pStyle w:val="ListParagraph"/>
        <w:autoSpaceDE w:val="0"/>
        <w:autoSpaceDN w:val="0"/>
        <w:adjustRightInd w:val="0"/>
        <w:spacing w:after="0" w:line="240" w:lineRule="auto"/>
        <w:ind w:left="1440"/>
        <w:rPr>
          <w:rFonts w:ascii="Times New Roman" w:hAnsi="Times New Roman" w:cs="Times New Roman"/>
          <w:i/>
        </w:rPr>
      </w:pPr>
      <w:r>
        <w:rPr>
          <w:rFonts w:ascii="Times New Roman" w:hAnsi="Times New Roman" w:cs="Times New Roman"/>
          <w:i/>
        </w:rPr>
        <w:t>The Great Gatsby</w:t>
      </w:r>
    </w:p>
    <w:p w:rsidR="0080379D" w:rsidRPr="0080379D" w:rsidRDefault="0080379D" w:rsidP="00E52F2C">
      <w:pPr>
        <w:pStyle w:val="ListParagraph"/>
        <w:autoSpaceDE w:val="0"/>
        <w:autoSpaceDN w:val="0"/>
        <w:adjustRightInd w:val="0"/>
        <w:spacing w:after="0" w:line="240" w:lineRule="auto"/>
        <w:ind w:left="1440"/>
        <w:rPr>
          <w:rFonts w:ascii="Times New Roman" w:hAnsi="Times New Roman" w:cs="Times New Roman"/>
          <w:i/>
        </w:rPr>
      </w:pPr>
      <w:r>
        <w:rPr>
          <w:rFonts w:ascii="Times New Roman" w:hAnsi="Times New Roman" w:cs="Times New Roman"/>
          <w:i/>
        </w:rPr>
        <w:t xml:space="preserve">A Raisin in the Sun </w:t>
      </w:r>
      <w:bookmarkStart w:id="0" w:name="_GoBack"/>
      <w:bookmarkEnd w:id="0"/>
    </w:p>
    <w:p w:rsidR="000E2F51" w:rsidRPr="0080379D" w:rsidRDefault="000E2F51" w:rsidP="00FF4FAF">
      <w:pPr>
        <w:pStyle w:val="ListParagraph"/>
        <w:numPr>
          <w:ilvl w:val="0"/>
          <w:numId w:val="3"/>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lastRenderedPageBreak/>
        <w:t>A rich array of pre and post 20</w:t>
      </w:r>
      <w:r w:rsidRPr="0080379D">
        <w:rPr>
          <w:rFonts w:ascii="Times New Roman" w:hAnsi="Times New Roman" w:cs="Times New Roman"/>
          <w:vertAlign w:val="superscript"/>
        </w:rPr>
        <w:t>th</w:t>
      </w:r>
      <w:r w:rsidR="00FF4FAF" w:rsidRPr="0080379D">
        <w:rPr>
          <w:rFonts w:ascii="Times New Roman" w:hAnsi="Times New Roman" w:cs="Times New Roman"/>
        </w:rPr>
        <w:t xml:space="preserve"> century pieces will</w:t>
      </w:r>
      <w:r w:rsidRPr="0080379D">
        <w:rPr>
          <w:rFonts w:ascii="Times New Roman" w:hAnsi="Times New Roman" w:cs="Times New Roman"/>
        </w:rPr>
        <w:t xml:space="preserve"> be </w:t>
      </w:r>
      <w:r w:rsidR="00FF4FAF" w:rsidRPr="0080379D">
        <w:rPr>
          <w:rFonts w:ascii="Times New Roman" w:hAnsi="Times New Roman" w:cs="Times New Roman"/>
        </w:rPr>
        <w:t xml:space="preserve">analyzed </w:t>
      </w:r>
      <w:r w:rsidRPr="0080379D">
        <w:rPr>
          <w:rFonts w:ascii="Times New Roman" w:hAnsi="Times New Roman" w:cs="Times New Roman"/>
        </w:rPr>
        <w:t xml:space="preserve">throughout the course.  While this material is </w:t>
      </w:r>
      <w:r w:rsidR="00FF4FAF" w:rsidRPr="0080379D">
        <w:rPr>
          <w:rFonts w:ascii="Times New Roman" w:hAnsi="Times New Roman" w:cs="Times New Roman"/>
        </w:rPr>
        <w:t>supplemental, it serves a primary purpose in teaching the reading and writing strategies necessary for success on the AP Language exam.</w:t>
      </w:r>
      <w:r w:rsidR="00FF4FAF" w:rsidRPr="0080379D">
        <w:rPr>
          <w:rFonts w:ascii="Times New Roman" w:hAnsi="Times New Roman" w:cs="Times New Roman"/>
        </w:rPr>
        <w:tab/>
      </w:r>
    </w:p>
    <w:p w:rsidR="00180D46" w:rsidRPr="0080379D" w:rsidRDefault="00180D46" w:rsidP="00FF4FAF">
      <w:pPr>
        <w:autoSpaceDE w:val="0"/>
        <w:autoSpaceDN w:val="0"/>
        <w:adjustRightInd w:val="0"/>
        <w:spacing w:after="0" w:line="240" w:lineRule="auto"/>
        <w:rPr>
          <w:rFonts w:ascii="Times New Roman" w:hAnsi="Times New Roman" w:cs="Times New Roman"/>
          <w:b/>
          <w:iCs/>
        </w:rPr>
      </w:pPr>
    </w:p>
    <w:p w:rsidR="00FF4FAF" w:rsidRPr="0080379D" w:rsidRDefault="00FF4FAF" w:rsidP="00FF4FAF">
      <w:pPr>
        <w:autoSpaceDE w:val="0"/>
        <w:autoSpaceDN w:val="0"/>
        <w:adjustRightInd w:val="0"/>
        <w:spacing w:after="0" w:line="240" w:lineRule="auto"/>
        <w:rPr>
          <w:rFonts w:ascii="Times New Roman" w:hAnsi="Times New Roman" w:cs="Times New Roman"/>
          <w:b/>
          <w:iCs/>
        </w:rPr>
      </w:pPr>
      <w:r w:rsidRPr="0080379D">
        <w:rPr>
          <w:rFonts w:ascii="Times New Roman" w:hAnsi="Times New Roman" w:cs="Times New Roman"/>
          <w:b/>
          <w:iCs/>
        </w:rPr>
        <w:t>Writing Expectation</w:t>
      </w:r>
      <w:r w:rsidR="008E3DC8" w:rsidRPr="0080379D">
        <w:rPr>
          <w:rFonts w:ascii="Times New Roman" w:hAnsi="Times New Roman" w:cs="Times New Roman"/>
          <w:b/>
          <w:iCs/>
        </w:rPr>
        <w:t>s</w:t>
      </w:r>
      <w:r w:rsidRPr="0080379D">
        <w:rPr>
          <w:rFonts w:ascii="Times New Roman" w:hAnsi="Times New Roman" w:cs="Times New Roman"/>
          <w:b/>
          <w:iCs/>
        </w:rPr>
        <w:t>:</w:t>
      </w:r>
    </w:p>
    <w:p w:rsidR="00FF4FAF" w:rsidRPr="0080379D" w:rsidRDefault="00FF4FAF" w:rsidP="00FF4FAF">
      <w:pPr>
        <w:autoSpaceDE w:val="0"/>
        <w:autoSpaceDN w:val="0"/>
        <w:adjustRightInd w:val="0"/>
        <w:spacing w:after="0" w:line="240" w:lineRule="auto"/>
        <w:rPr>
          <w:rFonts w:ascii="Times New Roman" w:hAnsi="Times New Roman" w:cs="Times New Roman"/>
        </w:rPr>
      </w:pPr>
    </w:p>
    <w:p w:rsidR="00FF4FAF" w:rsidRPr="0080379D" w:rsidRDefault="00FF4FAF" w:rsidP="00FF4FAF">
      <w:pPr>
        <w:pStyle w:val="ListParagraph"/>
        <w:numPr>
          <w:ilvl w:val="0"/>
          <w:numId w:val="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 xml:space="preserve">Students will devote a number of classroom hours to the requirements of the AP writing exam.  An in-depth examination of the prompts and the rubrics of released AP exams will be required of students during the </w:t>
      </w:r>
      <w:r w:rsidR="00180D46" w:rsidRPr="0080379D">
        <w:rPr>
          <w:rFonts w:ascii="Times New Roman" w:hAnsi="Times New Roman" w:cs="Times New Roman"/>
        </w:rPr>
        <w:t>course of the</w:t>
      </w:r>
      <w:r w:rsidRPr="0080379D">
        <w:rPr>
          <w:rFonts w:ascii="Times New Roman" w:hAnsi="Times New Roman" w:cs="Times New Roman"/>
        </w:rPr>
        <w:t xml:space="preserve"> class.  </w:t>
      </w:r>
    </w:p>
    <w:p w:rsidR="00FF4FAF" w:rsidRPr="0080379D" w:rsidRDefault="00FF4FAF" w:rsidP="00FF4FAF">
      <w:pPr>
        <w:pStyle w:val="ListParagraph"/>
        <w:numPr>
          <w:ilvl w:val="0"/>
          <w:numId w:val="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As students become acclimated to the style and format of the prompts, students will focus more on constructing their own essays.  Timed essays will be a part of the summary evaluation.</w:t>
      </w:r>
    </w:p>
    <w:p w:rsidR="00FF4FAF" w:rsidRPr="0080379D" w:rsidRDefault="008E3DC8" w:rsidP="00FF4FAF">
      <w:pPr>
        <w:pStyle w:val="ListParagraph"/>
        <w:numPr>
          <w:ilvl w:val="0"/>
          <w:numId w:val="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work</w:t>
      </w:r>
      <w:r w:rsidR="00FF4FAF" w:rsidRPr="0080379D">
        <w:rPr>
          <w:rFonts w:ascii="Times New Roman" w:hAnsi="Times New Roman" w:cs="Times New Roman"/>
        </w:rPr>
        <w:t xml:space="preserve"> individually and in small groups to effectively learn the AP testing strategies.</w:t>
      </w:r>
    </w:p>
    <w:p w:rsidR="008E3DC8" w:rsidRPr="0080379D" w:rsidRDefault="008E3DC8" w:rsidP="00FF4FAF">
      <w:pPr>
        <w:pStyle w:val="ListParagraph"/>
        <w:numPr>
          <w:ilvl w:val="0"/>
          <w:numId w:val="4"/>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must fulfill the requirements for the Georgia High School Graduation Writing test, so writing preparation for this test will also</w:t>
      </w:r>
      <w:r w:rsidR="00CF2E64" w:rsidRPr="0080379D">
        <w:rPr>
          <w:rFonts w:ascii="Times New Roman" w:hAnsi="Times New Roman" w:cs="Times New Roman"/>
        </w:rPr>
        <w:t xml:space="preserve"> be</w:t>
      </w:r>
      <w:r w:rsidR="00180D46" w:rsidRPr="0080379D">
        <w:rPr>
          <w:rFonts w:ascii="Times New Roman" w:hAnsi="Times New Roman" w:cs="Times New Roman"/>
        </w:rPr>
        <w:t xml:space="preserve"> implemented during the first 6 weeks of the </w:t>
      </w:r>
      <w:r w:rsidR="00180D46" w:rsidRPr="0080379D">
        <w:rPr>
          <w:rFonts w:ascii="Times New Roman" w:hAnsi="Times New Roman" w:cs="Times New Roman"/>
          <w:i/>
          <w:u w:val="single"/>
        </w:rPr>
        <w:t>first</w:t>
      </w:r>
      <w:r w:rsidR="00180D46" w:rsidRPr="0080379D">
        <w:rPr>
          <w:rFonts w:ascii="Times New Roman" w:hAnsi="Times New Roman" w:cs="Times New Roman"/>
        </w:rPr>
        <w:t xml:space="preserve"> semester course.</w:t>
      </w:r>
    </w:p>
    <w:p w:rsidR="00B5216B" w:rsidRPr="0080379D" w:rsidRDefault="00B5216B" w:rsidP="00B5216B">
      <w:pPr>
        <w:pStyle w:val="ListParagraph"/>
        <w:autoSpaceDE w:val="0"/>
        <w:autoSpaceDN w:val="0"/>
        <w:adjustRightInd w:val="0"/>
        <w:spacing w:after="0" w:line="240" w:lineRule="auto"/>
        <w:rPr>
          <w:rFonts w:ascii="Times New Roman" w:hAnsi="Times New Roman" w:cs="Times New Roman"/>
        </w:rPr>
      </w:pPr>
    </w:p>
    <w:p w:rsidR="00FF4FAF" w:rsidRPr="0080379D" w:rsidRDefault="00FF4FAF" w:rsidP="00FF4FAF">
      <w:pPr>
        <w:autoSpaceDE w:val="0"/>
        <w:autoSpaceDN w:val="0"/>
        <w:adjustRightInd w:val="0"/>
        <w:spacing w:after="0" w:line="240" w:lineRule="auto"/>
        <w:rPr>
          <w:rFonts w:ascii="Times New Roman" w:hAnsi="Times New Roman" w:cs="Times New Roman"/>
          <w:b/>
          <w:iCs/>
        </w:rPr>
      </w:pPr>
      <w:r w:rsidRPr="0080379D">
        <w:rPr>
          <w:rFonts w:ascii="Times New Roman" w:hAnsi="Times New Roman" w:cs="Times New Roman"/>
          <w:b/>
          <w:iCs/>
        </w:rPr>
        <w:t>Reading:</w:t>
      </w:r>
    </w:p>
    <w:p w:rsidR="008945E7" w:rsidRPr="0080379D" w:rsidRDefault="001C0B14" w:rsidP="00FF4FAF">
      <w:pPr>
        <w:pStyle w:val="ListParagraph"/>
        <w:numPr>
          <w:ilvl w:val="0"/>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use the writing America</w:t>
      </w:r>
      <w:r w:rsidR="00E52F2C" w:rsidRPr="0080379D">
        <w:rPr>
          <w:rFonts w:ascii="Times New Roman" w:hAnsi="Times New Roman" w:cs="Times New Roman"/>
        </w:rPr>
        <w:t xml:space="preserve"> text, Patterns for College Writing and </w:t>
      </w:r>
      <w:r w:rsidR="00180D46" w:rsidRPr="0080379D">
        <w:rPr>
          <w:rFonts w:ascii="Times New Roman" w:hAnsi="Times New Roman" w:cs="Times New Roman"/>
        </w:rPr>
        <w:t xml:space="preserve">multiple supplemental texts </w:t>
      </w:r>
      <w:r w:rsidR="00A26D38" w:rsidRPr="0080379D">
        <w:rPr>
          <w:rFonts w:ascii="Times New Roman" w:hAnsi="Times New Roman" w:cs="Times New Roman"/>
        </w:rPr>
        <w:t xml:space="preserve">for analysis of </w:t>
      </w:r>
      <w:r w:rsidR="008945E7" w:rsidRPr="0080379D">
        <w:rPr>
          <w:rFonts w:ascii="Times New Roman" w:hAnsi="Times New Roman" w:cs="Times New Roman"/>
        </w:rPr>
        <w:t>pre and post 20</w:t>
      </w:r>
      <w:r w:rsidR="008945E7" w:rsidRPr="0080379D">
        <w:rPr>
          <w:rFonts w:ascii="Times New Roman" w:hAnsi="Times New Roman" w:cs="Times New Roman"/>
          <w:vertAlign w:val="superscript"/>
        </w:rPr>
        <w:t>th</w:t>
      </w:r>
      <w:r w:rsidR="00A26D38" w:rsidRPr="0080379D">
        <w:rPr>
          <w:rFonts w:ascii="Times New Roman" w:hAnsi="Times New Roman" w:cs="Times New Roman"/>
        </w:rPr>
        <w:t xml:space="preserve"> century pieces.  The focus for analysis this year is</w:t>
      </w:r>
    </w:p>
    <w:p w:rsidR="00FF4FAF" w:rsidRPr="0080379D" w:rsidRDefault="008945E7" w:rsidP="008945E7">
      <w:pPr>
        <w:pStyle w:val="ListParagraph"/>
        <w:numPr>
          <w:ilvl w:val="1"/>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construction of an argument</w:t>
      </w:r>
    </w:p>
    <w:p w:rsidR="008945E7" w:rsidRPr="0080379D" w:rsidRDefault="008945E7" w:rsidP="008945E7">
      <w:pPr>
        <w:pStyle w:val="ListParagraph"/>
        <w:numPr>
          <w:ilvl w:val="1"/>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central idea</w:t>
      </w:r>
    </w:p>
    <w:p w:rsidR="008945E7" w:rsidRPr="0080379D" w:rsidRDefault="008945E7" w:rsidP="008945E7">
      <w:pPr>
        <w:pStyle w:val="ListParagraph"/>
        <w:numPr>
          <w:ilvl w:val="1"/>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 xml:space="preserve">the evidence </w:t>
      </w:r>
    </w:p>
    <w:p w:rsidR="008945E7" w:rsidRPr="0080379D" w:rsidRDefault="008945E7" w:rsidP="008945E7">
      <w:pPr>
        <w:pStyle w:val="ListParagraph"/>
        <w:numPr>
          <w:ilvl w:val="1"/>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formal and informal conventions</w:t>
      </w:r>
    </w:p>
    <w:p w:rsidR="008945E7" w:rsidRPr="0080379D" w:rsidRDefault="008945E7" w:rsidP="008945E7">
      <w:pPr>
        <w:pStyle w:val="ListParagraph"/>
        <w:numPr>
          <w:ilvl w:val="1"/>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stylistic conventions</w:t>
      </w:r>
    </w:p>
    <w:p w:rsidR="008945E7" w:rsidRPr="0080379D" w:rsidRDefault="008945E7" w:rsidP="008945E7">
      <w:pPr>
        <w:pStyle w:val="ListParagraph"/>
        <w:numPr>
          <w:ilvl w:val="1"/>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author’s purpose and effectiveness</w:t>
      </w:r>
    </w:p>
    <w:p w:rsidR="008945E7" w:rsidRPr="0080379D" w:rsidRDefault="008945E7" w:rsidP="008945E7">
      <w:pPr>
        <w:pStyle w:val="ListParagraph"/>
        <w:numPr>
          <w:ilvl w:val="0"/>
          <w:numId w:val="5"/>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The in-class discussions and assessments for these discussions are critical to a well-developed understanding of the AP Language course material.</w:t>
      </w:r>
    </w:p>
    <w:p w:rsidR="008945E7" w:rsidRPr="0080379D" w:rsidRDefault="008945E7" w:rsidP="008945E7">
      <w:pPr>
        <w:autoSpaceDE w:val="0"/>
        <w:autoSpaceDN w:val="0"/>
        <w:adjustRightInd w:val="0"/>
        <w:spacing w:after="0" w:line="240" w:lineRule="auto"/>
        <w:rPr>
          <w:rFonts w:ascii="Times New Roman" w:hAnsi="Times New Roman" w:cs="Times New Roman"/>
        </w:rPr>
      </w:pPr>
    </w:p>
    <w:p w:rsidR="00FF4FAF" w:rsidRPr="0080379D" w:rsidRDefault="008E3DC8" w:rsidP="00FF4FAF">
      <w:pPr>
        <w:autoSpaceDE w:val="0"/>
        <w:autoSpaceDN w:val="0"/>
        <w:adjustRightInd w:val="0"/>
        <w:spacing w:after="0" w:line="240" w:lineRule="auto"/>
        <w:rPr>
          <w:rFonts w:ascii="Times New Roman" w:hAnsi="Times New Roman" w:cs="Times New Roman"/>
          <w:b/>
          <w:iCs/>
        </w:rPr>
      </w:pPr>
      <w:r w:rsidRPr="0080379D">
        <w:rPr>
          <w:rFonts w:ascii="Times New Roman" w:hAnsi="Times New Roman" w:cs="Times New Roman"/>
          <w:b/>
        </w:rPr>
        <w:t xml:space="preserve">Listening and </w:t>
      </w:r>
      <w:r w:rsidR="00FF4FAF" w:rsidRPr="0080379D">
        <w:rPr>
          <w:rFonts w:ascii="Times New Roman" w:hAnsi="Times New Roman" w:cs="Times New Roman"/>
          <w:b/>
          <w:iCs/>
        </w:rPr>
        <w:t>Speaking</w:t>
      </w:r>
      <w:r w:rsidR="00B12353" w:rsidRPr="0080379D">
        <w:rPr>
          <w:rFonts w:ascii="Times New Roman" w:hAnsi="Times New Roman" w:cs="Times New Roman"/>
          <w:b/>
          <w:iCs/>
        </w:rPr>
        <w:t>/Communicating</w:t>
      </w:r>
    </w:p>
    <w:p w:rsidR="007D557E" w:rsidRPr="0080379D" w:rsidRDefault="007D557E" w:rsidP="00FF4FAF">
      <w:pPr>
        <w:autoSpaceDE w:val="0"/>
        <w:autoSpaceDN w:val="0"/>
        <w:adjustRightInd w:val="0"/>
        <w:spacing w:after="0" w:line="240" w:lineRule="auto"/>
        <w:rPr>
          <w:rFonts w:ascii="Times New Roman" w:hAnsi="Times New Roman" w:cs="Times New Roman"/>
        </w:rPr>
      </w:pPr>
    </w:p>
    <w:p w:rsidR="00FF4FAF" w:rsidRPr="0080379D" w:rsidRDefault="007D557E" w:rsidP="006E2CAE">
      <w:p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be using formats for discussion on a re</w:t>
      </w:r>
      <w:r w:rsidR="00180D46" w:rsidRPr="0080379D">
        <w:rPr>
          <w:rFonts w:ascii="Times New Roman" w:hAnsi="Times New Roman" w:cs="Times New Roman"/>
        </w:rPr>
        <w:t xml:space="preserve">gular basis.  Socratic Seminars, </w:t>
      </w:r>
      <w:r w:rsidRPr="0080379D">
        <w:rPr>
          <w:rFonts w:ascii="Times New Roman" w:hAnsi="Times New Roman" w:cs="Times New Roman"/>
        </w:rPr>
        <w:t xml:space="preserve">Harkness Table discussions </w:t>
      </w:r>
      <w:r w:rsidR="00180D46" w:rsidRPr="0080379D">
        <w:rPr>
          <w:rFonts w:ascii="Times New Roman" w:hAnsi="Times New Roman" w:cs="Times New Roman"/>
        </w:rPr>
        <w:t xml:space="preserve">and paired learning </w:t>
      </w:r>
      <w:r w:rsidRPr="0080379D">
        <w:rPr>
          <w:rFonts w:ascii="Times New Roman" w:hAnsi="Times New Roman" w:cs="Times New Roman"/>
        </w:rPr>
        <w:t>will be utilized throughout the course in order for students to develop a sound basis for sharing ideas and reflections.  It is</w:t>
      </w:r>
      <w:r w:rsidR="00FF4FAF" w:rsidRPr="0080379D">
        <w:rPr>
          <w:rFonts w:ascii="Times New Roman" w:hAnsi="Times New Roman" w:cs="Times New Roman"/>
        </w:rPr>
        <w:t xml:space="preserve"> </w:t>
      </w:r>
      <w:r w:rsidR="00FF4FAF" w:rsidRPr="0080379D">
        <w:rPr>
          <w:rFonts w:ascii="Times New Roman" w:hAnsi="Times New Roman" w:cs="Times New Roman"/>
          <w:i/>
          <w:u w:val="single"/>
        </w:rPr>
        <w:t>expected</w:t>
      </w:r>
      <w:r w:rsidRPr="0080379D">
        <w:rPr>
          <w:rFonts w:ascii="Times New Roman" w:hAnsi="Times New Roman" w:cs="Times New Roman"/>
        </w:rPr>
        <w:t xml:space="preserve"> that students </w:t>
      </w:r>
      <w:r w:rsidR="00FF4FAF" w:rsidRPr="0080379D">
        <w:rPr>
          <w:rFonts w:ascii="Times New Roman" w:hAnsi="Times New Roman" w:cs="Times New Roman"/>
        </w:rPr>
        <w:t xml:space="preserve">participate in </w:t>
      </w:r>
      <w:r w:rsidRPr="0080379D">
        <w:rPr>
          <w:rFonts w:ascii="Times New Roman" w:hAnsi="Times New Roman" w:cs="Times New Roman"/>
        </w:rPr>
        <w:t>me</w:t>
      </w:r>
      <w:r w:rsidR="006E2CAE" w:rsidRPr="0080379D">
        <w:rPr>
          <w:rFonts w:ascii="Times New Roman" w:hAnsi="Times New Roman" w:cs="Times New Roman"/>
        </w:rPr>
        <w:t>aningful and relative discussions</w:t>
      </w:r>
      <w:r w:rsidRPr="0080379D">
        <w:rPr>
          <w:rFonts w:ascii="Times New Roman" w:hAnsi="Times New Roman" w:cs="Times New Roman"/>
        </w:rPr>
        <w:t xml:space="preserve"> in the</w:t>
      </w:r>
      <w:r w:rsidR="006E2CAE" w:rsidRPr="0080379D">
        <w:rPr>
          <w:rFonts w:ascii="Times New Roman" w:hAnsi="Times New Roman" w:cs="Times New Roman"/>
        </w:rPr>
        <w:t xml:space="preserve"> classroom.  Students will be trained to propose insightful claims, speak one’s point of view, and develop counter arguments in a well-delivered, meaningful manner.</w:t>
      </w:r>
      <w:r w:rsidRPr="0080379D">
        <w:rPr>
          <w:rFonts w:ascii="Times New Roman" w:hAnsi="Times New Roman" w:cs="Times New Roman"/>
        </w:rPr>
        <w:t xml:space="preserve"> </w:t>
      </w:r>
    </w:p>
    <w:p w:rsidR="00FF4FAF" w:rsidRPr="0080379D" w:rsidRDefault="00FF4FAF" w:rsidP="006B0EBD">
      <w:pPr>
        <w:autoSpaceDE w:val="0"/>
        <w:autoSpaceDN w:val="0"/>
        <w:adjustRightInd w:val="0"/>
        <w:spacing w:after="0" w:line="240" w:lineRule="auto"/>
        <w:rPr>
          <w:rFonts w:ascii="Times New Roman" w:hAnsi="Times New Roman" w:cs="Times New Roman"/>
          <w:b/>
          <w:bCs/>
        </w:rPr>
      </w:pPr>
    </w:p>
    <w:p w:rsidR="00DC758E" w:rsidRPr="0080379D" w:rsidRDefault="00DC758E" w:rsidP="006B0EBD">
      <w:pPr>
        <w:autoSpaceDE w:val="0"/>
        <w:autoSpaceDN w:val="0"/>
        <w:adjustRightInd w:val="0"/>
        <w:spacing w:after="0" w:line="240" w:lineRule="auto"/>
        <w:rPr>
          <w:rFonts w:ascii="Times New Roman" w:hAnsi="Times New Roman" w:cs="Times New Roman"/>
          <w:bCs/>
        </w:rPr>
      </w:pPr>
      <w:r w:rsidRPr="0080379D">
        <w:rPr>
          <w:rFonts w:ascii="Times New Roman" w:hAnsi="Times New Roman" w:cs="Times New Roman"/>
          <w:b/>
          <w:bCs/>
        </w:rPr>
        <w:t xml:space="preserve">Please Note:  </w:t>
      </w:r>
      <w:r w:rsidRPr="0080379D">
        <w:rPr>
          <w:rFonts w:ascii="Times New Roman" w:hAnsi="Times New Roman" w:cs="Times New Roman"/>
          <w:bCs/>
        </w:rPr>
        <w:t xml:space="preserve">Time is of the essence in any AP classroom. As a student, you are expected to adhere to the guidelines of the College Board.  </w:t>
      </w:r>
      <w:r w:rsidR="00D20EEE" w:rsidRPr="0080379D">
        <w:rPr>
          <w:rFonts w:ascii="Times New Roman" w:hAnsi="Times New Roman" w:cs="Times New Roman"/>
          <w:bCs/>
        </w:rPr>
        <w:t>Therefore, an i</w:t>
      </w:r>
      <w:r w:rsidRPr="0080379D">
        <w:rPr>
          <w:rFonts w:ascii="Times New Roman" w:hAnsi="Times New Roman" w:cs="Times New Roman"/>
          <w:bCs/>
        </w:rPr>
        <w:t>nability to maturely and intelligently engage in conversation about the topics addressed in the classroom will require an outside meeting</w:t>
      </w:r>
      <w:r w:rsidR="00BD3A04" w:rsidRPr="0080379D">
        <w:rPr>
          <w:rFonts w:ascii="Times New Roman" w:hAnsi="Times New Roman" w:cs="Times New Roman"/>
          <w:bCs/>
        </w:rPr>
        <w:t xml:space="preserve"> with Mrs. Forbes</w:t>
      </w:r>
      <w:r w:rsidRPr="0080379D">
        <w:rPr>
          <w:rFonts w:ascii="Times New Roman" w:hAnsi="Times New Roman" w:cs="Times New Roman"/>
          <w:bCs/>
        </w:rPr>
        <w:t xml:space="preserve">, the student and a parent(s) to determine </w:t>
      </w:r>
      <w:r w:rsidR="00D20EEE" w:rsidRPr="0080379D">
        <w:rPr>
          <w:rFonts w:ascii="Times New Roman" w:hAnsi="Times New Roman" w:cs="Times New Roman"/>
          <w:bCs/>
        </w:rPr>
        <w:t>further actions needed to bring the student to a more collegiate understanding of behavior.  Students must engage in and show respect for the College Board standards for rigor and education.</w:t>
      </w:r>
    </w:p>
    <w:p w:rsidR="00D20EEE" w:rsidRPr="0080379D" w:rsidRDefault="00D20EEE" w:rsidP="006B0EBD">
      <w:pPr>
        <w:autoSpaceDE w:val="0"/>
        <w:autoSpaceDN w:val="0"/>
        <w:adjustRightInd w:val="0"/>
        <w:spacing w:after="0" w:line="240" w:lineRule="auto"/>
        <w:rPr>
          <w:rFonts w:ascii="Times New Roman" w:hAnsi="Times New Roman" w:cs="Times New Roman"/>
          <w:b/>
          <w:bCs/>
        </w:rPr>
      </w:pPr>
    </w:p>
    <w:p w:rsidR="006B0EBD" w:rsidRPr="0080379D" w:rsidRDefault="006B0EBD" w:rsidP="006B0EBD">
      <w:pPr>
        <w:autoSpaceDE w:val="0"/>
        <w:autoSpaceDN w:val="0"/>
        <w:adjustRightInd w:val="0"/>
        <w:spacing w:after="0" w:line="240" w:lineRule="auto"/>
        <w:rPr>
          <w:rFonts w:ascii="Times New Roman" w:hAnsi="Times New Roman" w:cs="Times New Roman"/>
          <w:b/>
          <w:bCs/>
        </w:rPr>
      </w:pPr>
      <w:r w:rsidRPr="0080379D">
        <w:rPr>
          <w:rFonts w:ascii="Times New Roman" w:hAnsi="Times New Roman" w:cs="Times New Roman"/>
          <w:b/>
          <w:bCs/>
        </w:rPr>
        <w:t>Course Specifics:</w:t>
      </w:r>
      <w:r w:rsidR="00B5216B" w:rsidRPr="0080379D">
        <w:rPr>
          <w:rFonts w:ascii="Times New Roman" w:hAnsi="Times New Roman" w:cs="Times New Roman"/>
          <w:b/>
          <w:bCs/>
        </w:rPr>
        <w:t xml:space="preserve"> </w:t>
      </w:r>
      <w:r w:rsidRPr="0080379D">
        <w:rPr>
          <w:rFonts w:ascii="Times New Roman" w:hAnsi="Times New Roman" w:cs="Times New Roman"/>
          <w:b/>
          <w:bCs/>
        </w:rPr>
        <w:t>Argumentation</w:t>
      </w:r>
      <w:r w:rsidR="006E2CAE" w:rsidRPr="0080379D">
        <w:rPr>
          <w:rFonts w:ascii="Times New Roman" w:hAnsi="Times New Roman" w:cs="Times New Roman"/>
          <w:b/>
          <w:bCs/>
        </w:rPr>
        <w:t>, Rhetorical Strategies, and Synthesis</w:t>
      </w:r>
    </w:p>
    <w:p w:rsidR="002B0601" w:rsidRPr="0080379D" w:rsidRDefault="006B0EBD"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w:t>
      </w:r>
      <w:r w:rsidR="007214CB" w:rsidRPr="0080379D">
        <w:rPr>
          <w:rFonts w:ascii="Times New Roman" w:hAnsi="Times New Roman" w:cs="Times New Roman"/>
        </w:rPr>
        <w:t xml:space="preserve"> </w:t>
      </w:r>
      <w:r w:rsidRPr="0080379D">
        <w:rPr>
          <w:rFonts w:ascii="Times New Roman" w:hAnsi="Times New Roman" w:cs="Times New Roman"/>
        </w:rPr>
        <w:t>understand what it means to make a sound argument by learning several</w:t>
      </w:r>
      <w:r w:rsidR="007214CB" w:rsidRPr="0080379D">
        <w:rPr>
          <w:rFonts w:ascii="Times New Roman" w:hAnsi="Times New Roman" w:cs="Times New Roman"/>
        </w:rPr>
        <w:t xml:space="preserve"> </w:t>
      </w:r>
      <w:r w:rsidRPr="0080379D">
        <w:rPr>
          <w:rFonts w:ascii="Times New Roman" w:hAnsi="Times New Roman" w:cs="Times New Roman"/>
        </w:rPr>
        <w:t>argumentative types including: Argument by analogy, cause and effect, definition,</w:t>
      </w:r>
      <w:r w:rsidR="007214CB" w:rsidRPr="0080379D">
        <w:rPr>
          <w:rFonts w:ascii="Times New Roman" w:hAnsi="Times New Roman" w:cs="Times New Roman"/>
        </w:rPr>
        <w:t xml:space="preserve"> </w:t>
      </w:r>
      <w:r w:rsidRPr="0080379D">
        <w:rPr>
          <w:rFonts w:ascii="Times New Roman" w:hAnsi="Times New Roman" w:cs="Times New Roman"/>
        </w:rPr>
        <w:t>personal anecdote, and acknowledgment and response.</w:t>
      </w:r>
    </w:p>
    <w:p w:rsidR="002B0601" w:rsidRPr="0080379D" w:rsidRDefault="002B0601"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w:t>
      </w:r>
      <w:r w:rsidR="006E2CAE" w:rsidRPr="0080379D">
        <w:rPr>
          <w:rFonts w:ascii="Times New Roman" w:hAnsi="Times New Roman" w:cs="Times New Roman"/>
        </w:rPr>
        <w:t xml:space="preserve"> will progress from learning about argumentation to learning the specific ways that authors, speakers, and communities use rhetoric to achieve a specified goal. Students will understand Aristotelian appeals and begin to develop a bank of terms they might use when discussing the persuasive value</w:t>
      </w:r>
      <w:r w:rsidRPr="0080379D">
        <w:rPr>
          <w:rFonts w:ascii="Times New Roman" w:hAnsi="Times New Roman" w:cs="Times New Roman"/>
        </w:rPr>
        <w:t xml:space="preserve"> </w:t>
      </w:r>
      <w:r w:rsidR="006E2CAE" w:rsidRPr="0080379D">
        <w:rPr>
          <w:rFonts w:ascii="Times New Roman" w:hAnsi="Times New Roman" w:cs="Times New Roman"/>
        </w:rPr>
        <w:t>of a document or artifact.</w:t>
      </w:r>
    </w:p>
    <w:p w:rsidR="002B0601" w:rsidRPr="0080379D" w:rsidRDefault="002B0601"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learn how to evaluate information for accuracy and validity as we engage in our formal research paper.</w:t>
      </w:r>
    </w:p>
    <w:p w:rsidR="000E2F51" w:rsidRPr="0080379D" w:rsidRDefault="006B0EBD"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write and timed essays – Released AP Language prompts</w:t>
      </w:r>
      <w:r w:rsidR="000E2F51" w:rsidRPr="0080379D">
        <w:rPr>
          <w:rFonts w:ascii="Times New Roman" w:hAnsi="Times New Roman" w:cs="Times New Roman"/>
        </w:rPr>
        <w:t xml:space="preserve"> </w:t>
      </w:r>
      <w:r w:rsidRPr="0080379D">
        <w:rPr>
          <w:rFonts w:ascii="Times New Roman" w:hAnsi="Times New Roman" w:cs="Times New Roman"/>
        </w:rPr>
        <w:t>will be used.</w:t>
      </w:r>
    </w:p>
    <w:p w:rsidR="00F14855" w:rsidRPr="0080379D" w:rsidRDefault="00F14855"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 xml:space="preserve">Students will follow, examine and analyze established writers in news print to establish a comprehensive understanding of argumentation, rhetorical and synthesis. </w:t>
      </w:r>
    </w:p>
    <w:p w:rsidR="006B0EBD" w:rsidRPr="0080379D" w:rsidRDefault="006B0EBD"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have the opportunity to work through several released AP Language</w:t>
      </w:r>
      <w:r w:rsidR="000E2F51" w:rsidRPr="0080379D">
        <w:rPr>
          <w:rFonts w:ascii="Times New Roman" w:hAnsi="Times New Roman" w:cs="Times New Roman"/>
        </w:rPr>
        <w:t xml:space="preserve"> </w:t>
      </w:r>
      <w:r w:rsidRPr="0080379D">
        <w:rPr>
          <w:rFonts w:ascii="Times New Roman" w:hAnsi="Times New Roman" w:cs="Times New Roman"/>
        </w:rPr>
        <w:t xml:space="preserve">Multiple Choice passages. </w:t>
      </w:r>
      <w:r w:rsidR="002B0601" w:rsidRPr="0080379D">
        <w:rPr>
          <w:rFonts w:ascii="Times New Roman" w:hAnsi="Times New Roman" w:cs="Times New Roman"/>
        </w:rPr>
        <w:t>As students internalize the style of question</w:t>
      </w:r>
      <w:r w:rsidR="00F14855" w:rsidRPr="0080379D">
        <w:rPr>
          <w:rFonts w:ascii="Times New Roman" w:hAnsi="Times New Roman" w:cs="Times New Roman"/>
        </w:rPr>
        <w:t xml:space="preserve">ing, </w:t>
      </w:r>
      <w:r w:rsidR="002B0601" w:rsidRPr="0080379D">
        <w:rPr>
          <w:rFonts w:ascii="Times New Roman" w:hAnsi="Times New Roman" w:cs="Times New Roman"/>
        </w:rPr>
        <w:t>students will have the opportunity to write their own questions in order to practice the AP Multiple Choice section of the test.</w:t>
      </w:r>
    </w:p>
    <w:p w:rsidR="002B0601" w:rsidRPr="0080379D" w:rsidRDefault="000E2F51"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Journal writing and revision will be a regular feature in the classroom, allowing students the opportunity to pay careful attention to review and to inquire more deeply about the material.</w:t>
      </w:r>
    </w:p>
    <w:p w:rsidR="002B0601" w:rsidRPr="0080379D" w:rsidRDefault="006B0EBD"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 xml:space="preserve">Students </w:t>
      </w:r>
      <w:r w:rsidR="002B0601" w:rsidRPr="0080379D">
        <w:rPr>
          <w:rFonts w:ascii="Times New Roman" w:hAnsi="Times New Roman" w:cs="Times New Roman"/>
        </w:rPr>
        <w:t xml:space="preserve">will </w:t>
      </w:r>
      <w:r w:rsidRPr="0080379D">
        <w:rPr>
          <w:rFonts w:ascii="Times New Roman" w:hAnsi="Times New Roman" w:cs="Times New Roman"/>
        </w:rPr>
        <w:t>engage visual texts</w:t>
      </w:r>
      <w:r w:rsidR="002B0601" w:rsidRPr="0080379D">
        <w:rPr>
          <w:rFonts w:ascii="Times New Roman" w:hAnsi="Times New Roman" w:cs="Times New Roman"/>
        </w:rPr>
        <w:t>.</w:t>
      </w:r>
    </w:p>
    <w:p w:rsidR="00840FD0" w:rsidRPr="0080379D" w:rsidRDefault="00840FD0"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employ self-revision and peer-revision techniques to effectively improve understanding of content.</w:t>
      </w:r>
    </w:p>
    <w:p w:rsidR="00840FD0" w:rsidRPr="0080379D" w:rsidRDefault="00840FD0" w:rsidP="00993F93">
      <w:pPr>
        <w:pStyle w:val="ListParagraph"/>
        <w:numPr>
          <w:ilvl w:val="0"/>
          <w:numId w:val="16"/>
        </w:numPr>
        <w:autoSpaceDE w:val="0"/>
        <w:autoSpaceDN w:val="0"/>
        <w:adjustRightInd w:val="0"/>
        <w:spacing w:after="0" w:line="240" w:lineRule="auto"/>
        <w:rPr>
          <w:rFonts w:ascii="Times New Roman" w:hAnsi="Times New Roman" w:cs="Times New Roman"/>
        </w:rPr>
      </w:pPr>
      <w:r w:rsidRPr="0080379D">
        <w:rPr>
          <w:rFonts w:ascii="Times New Roman" w:hAnsi="Times New Roman" w:cs="Times New Roman"/>
        </w:rPr>
        <w:t>Students will emphasize stylistic technique through proper grammar usage and agreement.</w:t>
      </w:r>
    </w:p>
    <w:p w:rsidR="00840FD0" w:rsidRPr="0080379D" w:rsidRDefault="00840FD0" w:rsidP="00F14855">
      <w:pPr>
        <w:pStyle w:val="ListParagraph"/>
        <w:autoSpaceDE w:val="0"/>
        <w:autoSpaceDN w:val="0"/>
        <w:adjustRightInd w:val="0"/>
        <w:spacing w:after="0" w:line="240" w:lineRule="auto"/>
        <w:rPr>
          <w:rFonts w:ascii="Times New Roman" w:hAnsi="Times New Roman" w:cs="Times New Roman"/>
        </w:rPr>
      </w:pPr>
    </w:p>
    <w:p w:rsidR="00934232" w:rsidRPr="0080379D" w:rsidRDefault="008C1B6F" w:rsidP="003B7A03">
      <w:pPr>
        <w:spacing w:after="0" w:line="240" w:lineRule="auto"/>
        <w:rPr>
          <w:rFonts w:ascii="Times New Roman" w:hAnsi="Times New Roman" w:cs="Times New Roman"/>
          <w:b/>
        </w:rPr>
      </w:pPr>
      <w:r w:rsidRPr="0080379D">
        <w:rPr>
          <w:rFonts w:ascii="Times New Roman" w:hAnsi="Times New Roman" w:cs="Times New Roman"/>
          <w:b/>
        </w:rPr>
        <w:t xml:space="preserve">Standards Based </w:t>
      </w:r>
      <w:r w:rsidR="00C701D1" w:rsidRPr="0080379D">
        <w:rPr>
          <w:rFonts w:ascii="Times New Roman" w:hAnsi="Times New Roman" w:cs="Times New Roman"/>
          <w:b/>
        </w:rPr>
        <w:t>Grading:</w:t>
      </w:r>
      <w:r w:rsidR="003B7A03" w:rsidRPr="0080379D">
        <w:rPr>
          <w:rFonts w:ascii="Times New Roman" w:hAnsi="Times New Roman" w:cs="Times New Roman"/>
          <w:b/>
        </w:rPr>
        <w:tab/>
        <w:t xml:space="preserve">Formative Assessments:  </w:t>
      </w:r>
      <w:r w:rsidR="0082302C" w:rsidRPr="0080379D">
        <w:rPr>
          <w:rFonts w:ascii="Times New Roman" w:hAnsi="Times New Roman" w:cs="Times New Roman"/>
          <w:b/>
        </w:rPr>
        <w:t xml:space="preserve">  </w:t>
      </w:r>
      <w:r w:rsidR="003627D8" w:rsidRPr="0080379D">
        <w:rPr>
          <w:rFonts w:ascii="Times New Roman" w:hAnsi="Times New Roman" w:cs="Times New Roman"/>
          <w:b/>
        </w:rPr>
        <w:t>30</w:t>
      </w:r>
      <w:r w:rsidR="003B7A03" w:rsidRPr="0080379D">
        <w:rPr>
          <w:rFonts w:ascii="Times New Roman" w:hAnsi="Times New Roman" w:cs="Times New Roman"/>
          <w:b/>
        </w:rPr>
        <w:t>%</w:t>
      </w:r>
    </w:p>
    <w:p w:rsidR="003B7A03" w:rsidRPr="0080379D" w:rsidRDefault="003627D8" w:rsidP="003B7A03">
      <w:pPr>
        <w:spacing w:after="0" w:line="240" w:lineRule="auto"/>
        <w:rPr>
          <w:rFonts w:ascii="Times New Roman" w:hAnsi="Times New Roman" w:cs="Times New Roman"/>
          <w:b/>
        </w:rPr>
      </w:pP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t>Summative Assessments:  50</w:t>
      </w:r>
      <w:r w:rsidR="003B7A03" w:rsidRPr="0080379D">
        <w:rPr>
          <w:rFonts w:ascii="Times New Roman" w:hAnsi="Times New Roman" w:cs="Times New Roman"/>
          <w:b/>
        </w:rPr>
        <w:t>%</w:t>
      </w:r>
      <w:r w:rsidRPr="0080379D">
        <w:rPr>
          <w:rFonts w:ascii="Times New Roman" w:hAnsi="Times New Roman" w:cs="Times New Roman"/>
          <w:b/>
        </w:rPr>
        <w:t xml:space="preserve"> (25% Reading Comprehension 25% Writing)</w:t>
      </w:r>
    </w:p>
    <w:p w:rsidR="003B7A03" w:rsidRPr="0080379D" w:rsidRDefault="0082302C" w:rsidP="003B7A03">
      <w:pPr>
        <w:spacing w:after="0" w:line="240" w:lineRule="auto"/>
        <w:rPr>
          <w:rFonts w:ascii="Times New Roman" w:hAnsi="Times New Roman" w:cs="Times New Roman"/>
          <w:b/>
        </w:rPr>
      </w:pP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t xml:space="preserve">EOC: </w:t>
      </w:r>
      <w:r w:rsidR="003B7A03" w:rsidRPr="0080379D">
        <w:rPr>
          <w:rFonts w:ascii="Times New Roman" w:hAnsi="Times New Roman" w:cs="Times New Roman"/>
          <w:b/>
        </w:rPr>
        <w:t xml:space="preserve"> </w:t>
      </w:r>
      <w:r w:rsidRPr="0080379D">
        <w:rPr>
          <w:rFonts w:ascii="Times New Roman" w:hAnsi="Times New Roman" w:cs="Times New Roman"/>
          <w:b/>
        </w:rPr>
        <w:t xml:space="preserve">                                 </w:t>
      </w:r>
      <w:r w:rsidR="003B7A03" w:rsidRPr="0080379D">
        <w:rPr>
          <w:rFonts w:ascii="Times New Roman" w:hAnsi="Times New Roman" w:cs="Times New Roman"/>
          <w:b/>
        </w:rPr>
        <w:t xml:space="preserve">20% </w:t>
      </w:r>
    </w:p>
    <w:p w:rsidR="003B7A03" w:rsidRPr="0080379D" w:rsidRDefault="003B7A03" w:rsidP="003B7A03">
      <w:pPr>
        <w:spacing w:after="0" w:line="240" w:lineRule="auto"/>
        <w:rPr>
          <w:rFonts w:ascii="Times New Roman" w:hAnsi="Times New Roman" w:cs="Times New Roman"/>
          <w:b/>
        </w:rPr>
      </w:pPr>
    </w:p>
    <w:p w:rsidR="00C701D1" w:rsidRPr="0080379D" w:rsidRDefault="00C701D1" w:rsidP="00C701D1">
      <w:pPr>
        <w:rPr>
          <w:rFonts w:ascii="Times New Roman" w:hAnsi="Times New Roman" w:cs="Times New Roman"/>
          <w:b/>
        </w:rPr>
      </w:pPr>
      <w:r w:rsidRPr="0080379D">
        <w:rPr>
          <w:rFonts w:ascii="Times New Roman" w:hAnsi="Times New Roman" w:cs="Times New Roman"/>
          <w:b/>
        </w:rPr>
        <w:t>Materials:</w:t>
      </w:r>
    </w:p>
    <w:tbl>
      <w:tblPr>
        <w:tblW w:w="0" w:type="auto"/>
        <w:tblInd w:w="-162" w:type="dxa"/>
        <w:tblLook w:val="01E0" w:firstRow="1" w:lastRow="1" w:firstColumn="1" w:lastColumn="1" w:noHBand="0" w:noVBand="0"/>
      </w:tblPr>
      <w:tblGrid>
        <w:gridCol w:w="5840"/>
        <w:gridCol w:w="5122"/>
      </w:tblGrid>
      <w:tr w:rsidR="00C701D1" w:rsidRPr="0080379D" w:rsidTr="00C701D1">
        <w:tc>
          <w:tcPr>
            <w:tcW w:w="5850" w:type="dxa"/>
          </w:tcPr>
          <w:p w:rsidR="00C701D1" w:rsidRPr="0080379D" w:rsidRDefault="00A26D38" w:rsidP="00993F93">
            <w:pPr>
              <w:numPr>
                <w:ilvl w:val="0"/>
                <w:numId w:val="9"/>
              </w:numPr>
              <w:spacing w:after="0" w:line="240" w:lineRule="auto"/>
              <w:rPr>
                <w:rFonts w:ascii="Times New Roman" w:hAnsi="Times New Roman" w:cs="Times New Roman"/>
              </w:rPr>
            </w:pPr>
            <w:r w:rsidRPr="0080379D">
              <w:rPr>
                <w:rFonts w:ascii="Times New Roman" w:hAnsi="Times New Roman" w:cs="Times New Roman"/>
              </w:rPr>
              <w:t>Flash</w:t>
            </w:r>
            <w:r w:rsidR="00C701D1" w:rsidRPr="0080379D">
              <w:rPr>
                <w:rFonts w:ascii="Times New Roman" w:hAnsi="Times New Roman" w:cs="Times New Roman"/>
              </w:rPr>
              <w:t xml:space="preserve"> Drive</w:t>
            </w:r>
          </w:p>
        </w:tc>
        <w:tc>
          <w:tcPr>
            <w:tcW w:w="5130" w:type="dxa"/>
          </w:tcPr>
          <w:p w:rsidR="00C701D1" w:rsidRPr="0080379D" w:rsidRDefault="00C701D1" w:rsidP="00C701D1">
            <w:pPr>
              <w:numPr>
                <w:ilvl w:val="0"/>
                <w:numId w:val="9"/>
              </w:numPr>
              <w:spacing w:after="0" w:line="240" w:lineRule="auto"/>
              <w:rPr>
                <w:rFonts w:ascii="Times New Roman" w:hAnsi="Times New Roman" w:cs="Times New Roman"/>
              </w:rPr>
            </w:pPr>
            <w:r w:rsidRPr="0080379D">
              <w:rPr>
                <w:rFonts w:ascii="Times New Roman" w:hAnsi="Times New Roman" w:cs="Times New Roman"/>
              </w:rPr>
              <w:t>different colored highlighters</w:t>
            </w:r>
          </w:p>
        </w:tc>
      </w:tr>
      <w:tr w:rsidR="00C701D1" w:rsidRPr="0080379D" w:rsidTr="00C701D1">
        <w:tc>
          <w:tcPr>
            <w:tcW w:w="5850" w:type="dxa"/>
          </w:tcPr>
          <w:p w:rsidR="00C701D1" w:rsidRPr="0080379D" w:rsidRDefault="00C701D1" w:rsidP="00C701D1">
            <w:pPr>
              <w:numPr>
                <w:ilvl w:val="0"/>
                <w:numId w:val="9"/>
              </w:numPr>
              <w:spacing w:after="0" w:line="240" w:lineRule="auto"/>
              <w:rPr>
                <w:rFonts w:ascii="Times New Roman" w:hAnsi="Times New Roman" w:cs="Times New Roman"/>
              </w:rPr>
            </w:pPr>
            <w:r w:rsidRPr="0080379D">
              <w:rPr>
                <w:rFonts w:ascii="Times New Roman" w:hAnsi="Times New Roman" w:cs="Times New Roman"/>
              </w:rPr>
              <w:t>3-ring loose-leaf binder (minimum. 1 ½ inch)</w:t>
            </w:r>
          </w:p>
        </w:tc>
        <w:tc>
          <w:tcPr>
            <w:tcW w:w="5130" w:type="dxa"/>
          </w:tcPr>
          <w:p w:rsidR="00C701D1" w:rsidRPr="0080379D" w:rsidRDefault="00C701D1" w:rsidP="00C701D1">
            <w:pPr>
              <w:numPr>
                <w:ilvl w:val="0"/>
                <w:numId w:val="9"/>
              </w:numPr>
              <w:spacing w:after="0" w:line="240" w:lineRule="auto"/>
              <w:rPr>
                <w:rFonts w:ascii="Times New Roman" w:hAnsi="Times New Roman" w:cs="Times New Roman"/>
              </w:rPr>
            </w:pPr>
            <w:r w:rsidRPr="0080379D">
              <w:rPr>
                <w:rFonts w:ascii="Times New Roman" w:hAnsi="Times New Roman" w:cs="Times New Roman"/>
              </w:rPr>
              <w:t>blue or black ink pens</w:t>
            </w:r>
            <w:r w:rsidR="00DD2DAC" w:rsidRPr="0080379D">
              <w:rPr>
                <w:rFonts w:ascii="Times New Roman" w:hAnsi="Times New Roman" w:cs="Times New Roman"/>
              </w:rPr>
              <w:t xml:space="preserve"> and pencils</w:t>
            </w:r>
          </w:p>
        </w:tc>
      </w:tr>
      <w:tr w:rsidR="00C701D1" w:rsidRPr="0080379D" w:rsidTr="00C701D1">
        <w:tc>
          <w:tcPr>
            <w:tcW w:w="5850" w:type="dxa"/>
          </w:tcPr>
          <w:p w:rsidR="00C701D1" w:rsidRPr="0080379D" w:rsidRDefault="00C701D1" w:rsidP="00C701D1">
            <w:pPr>
              <w:numPr>
                <w:ilvl w:val="0"/>
                <w:numId w:val="9"/>
              </w:numPr>
              <w:spacing w:after="0" w:line="240" w:lineRule="auto"/>
              <w:rPr>
                <w:rFonts w:ascii="Times New Roman" w:hAnsi="Times New Roman" w:cs="Times New Roman"/>
              </w:rPr>
            </w:pPr>
            <w:r w:rsidRPr="0080379D">
              <w:rPr>
                <w:rFonts w:ascii="Times New Roman" w:hAnsi="Times New Roman" w:cs="Times New Roman"/>
              </w:rPr>
              <w:t>college ruled loose-leaf paper</w:t>
            </w:r>
          </w:p>
        </w:tc>
        <w:tc>
          <w:tcPr>
            <w:tcW w:w="5130" w:type="dxa"/>
          </w:tcPr>
          <w:p w:rsidR="00C701D1" w:rsidRPr="0080379D" w:rsidRDefault="00C701D1" w:rsidP="00DD2DAC">
            <w:pPr>
              <w:spacing w:after="0" w:line="240" w:lineRule="auto"/>
              <w:ind w:left="1080"/>
              <w:rPr>
                <w:rFonts w:ascii="Times New Roman" w:hAnsi="Times New Roman" w:cs="Times New Roman"/>
              </w:rPr>
            </w:pPr>
          </w:p>
        </w:tc>
      </w:tr>
      <w:tr w:rsidR="00C701D1" w:rsidRPr="0080379D" w:rsidTr="00C701D1">
        <w:tc>
          <w:tcPr>
            <w:tcW w:w="5850" w:type="dxa"/>
          </w:tcPr>
          <w:p w:rsidR="00C701D1" w:rsidRPr="0080379D" w:rsidRDefault="00C701D1" w:rsidP="001C0B14">
            <w:pPr>
              <w:numPr>
                <w:ilvl w:val="0"/>
                <w:numId w:val="9"/>
              </w:numPr>
              <w:spacing w:after="0" w:line="240" w:lineRule="auto"/>
              <w:rPr>
                <w:rFonts w:ascii="Times New Roman" w:hAnsi="Times New Roman" w:cs="Times New Roman"/>
              </w:rPr>
            </w:pPr>
            <w:r w:rsidRPr="0080379D">
              <w:rPr>
                <w:rFonts w:ascii="Times New Roman" w:hAnsi="Times New Roman" w:cs="Times New Roman"/>
              </w:rPr>
              <w:t>notebook dividers</w:t>
            </w:r>
            <w:r w:rsidR="00DD2DAC" w:rsidRPr="0080379D">
              <w:rPr>
                <w:rFonts w:ascii="Times New Roman" w:hAnsi="Times New Roman" w:cs="Times New Roman"/>
              </w:rPr>
              <w:t xml:space="preserve"> </w:t>
            </w:r>
            <w:r w:rsidR="001C0B14" w:rsidRPr="0080379D">
              <w:rPr>
                <w:rFonts w:ascii="Times New Roman" w:hAnsi="Times New Roman" w:cs="Times New Roman"/>
              </w:rPr>
              <w:t>– MC, Argument</w:t>
            </w:r>
            <w:r w:rsidR="0040599D" w:rsidRPr="0080379D">
              <w:rPr>
                <w:rFonts w:ascii="Times New Roman" w:hAnsi="Times New Roman" w:cs="Times New Roman"/>
              </w:rPr>
              <w:t xml:space="preserve">, </w:t>
            </w:r>
            <w:r w:rsidR="001C0B14" w:rsidRPr="0080379D">
              <w:rPr>
                <w:rFonts w:ascii="Times New Roman" w:hAnsi="Times New Roman" w:cs="Times New Roman"/>
              </w:rPr>
              <w:t>Analysis, Synthesis, Vocab/Terms,</w:t>
            </w:r>
            <w:r w:rsidR="0040599D" w:rsidRPr="0080379D">
              <w:rPr>
                <w:rFonts w:ascii="Times New Roman" w:hAnsi="Times New Roman" w:cs="Times New Roman"/>
              </w:rPr>
              <w:t xml:space="preserve"> Misc.</w:t>
            </w:r>
          </w:p>
        </w:tc>
        <w:tc>
          <w:tcPr>
            <w:tcW w:w="5130" w:type="dxa"/>
          </w:tcPr>
          <w:p w:rsidR="00FF176B" w:rsidRPr="0080379D" w:rsidRDefault="00FF176B" w:rsidP="00DD2DAC">
            <w:pPr>
              <w:spacing w:after="0" w:line="240" w:lineRule="auto"/>
              <w:ind w:left="1080"/>
              <w:rPr>
                <w:rFonts w:ascii="Times New Roman" w:hAnsi="Times New Roman" w:cs="Times New Roman"/>
              </w:rPr>
            </w:pPr>
          </w:p>
        </w:tc>
      </w:tr>
    </w:tbl>
    <w:p w:rsidR="00C701D1" w:rsidRPr="0080379D" w:rsidRDefault="00C701D1" w:rsidP="00C701D1">
      <w:pPr>
        <w:rPr>
          <w:rFonts w:ascii="Times New Roman" w:hAnsi="Times New Roman" w:cs="Times New Roman"/>
          <w:b/>
        </w:rPr>
      </w:pPr>
      <w:r w:rsidRPr="0080379D">
        <w:rPr>
          <w:rFonts w:ascii="Times New Roman" w:hAnsi="Times New Roman" w:cs="Times New Roman"/>
          <w:b/>
        </w:rPr>
        <w:t xml:space="preserve">Make-Up Policy: </w:t>
      </w:r>
    </w:p>
    <w:p w:rsidR="0080379D" w:rsidRPr="0080379D" w:rsidRDefault="00C701D1" w:rsidP="00C701D1">
      <w:pPr>
        <w:rPr>
          <w:rFonts w:ascii="Times New Roman" w:hAnsi="Times New Roman" w:cs="Times New Roman"/>
        </w:rPr>
      </w:pPr>
      <w:r w:rsidRPr="0080379D">
        <w:rPr>
          <w:rFonts w:ascii="Times New Roman" w:hAnsi="Times New Roman" w:cs="Times New Roman"/>
        </w:rPr>
        <w:t xml:space="preserve">Obtaining missed assignments is </w:t>
      </w:r>
      <w:r w:rsidRPr="0080379D">
        <w:rPr>
          <w:rFonts w:ascii="Times New Roman" w:hAnsi="Times New Roman" w:cs="Times New Roman"/>
          <w:b/>
        </w:rPr>
        <w:t>your</w:t>
      </w:r>
      <w:r w:rsidRPr="0080379D">
        <w:rPr>
          <w:rFonts w:ascii="Times New Roman" w:hAnsi="Times New Roman" w:cs="Times New Roman"/>
        </w:rPr>
        <w:t xml:space="preserve"> responsibility.</w:t>
      </w:r>
      <w:r w:rsidRPr="0080379D">
        <w:rPr>
          <w:rFonts w:ascii="Times New Roman" w:hAnsi="Times New Roman" w:cs="Times New Roman"/>
          <w:b/>
        </w:rPr>
        <w:t xml:space="preserve">  You</w:t>
      </w:r>
      <w:r w:rsidRPr="0080379D">
        <w:rPr>
          <w:rFonts w:ascii="Times New Roman" w:hAnsi="Times New Roman" w:cs="Times New Roman"/>
        </w:rPr>
        <w:t xml:space="preserve"> must take the initiative to find out make up work and to turn in any work.  </w:t>
      </w:r>
    </w:p>
    <w:p w:rsidR="00C701D1" w:rsidRPr="0080379D" w:rsidRDefault="00C701D1" w:rsidP="00C701D1">
      <w:pPr>
        <w:rPr>
          <w:rFonts w:ascii="Times New Roman" w:hAnsi="Times New Roman" w:cs="Times New Roman"/>
          <w:b/>
        </w:rPr>
      </w:pPr>
      <w:r w:rsidRPr="0080379D">
        <w:rPr>
          <w:rFonts w:ascii="Times New Roman" w:hAnsi="Times New Roman" w:cs="Times New Roman"/>
          <w:b/>
        </w:rPr>
        <w:t>Absences</w:t>
      </w:r>
    </w:p>
    <w:p w:rsidR="00C701D1" w:rsidRPr="0080379D" w:rsidRDefault="00C701D1" w:rsidP="00C701D1">
      <w:pPr>
        <w:numPr>
          <w:ilvl w:val="0"/>
          <w:numId w:val="10"/>
        </w:numPr>
        <w:spacing w:after="0" w:line="240" w:lineRule="auto"/>
        <w:rPr>
          <w:rFonts w:ascii="Times New Roman" w:hAnsi="Times New Roman" w:cs="Times New Roman"/>
        </w:rPr>
      </w:pPr>
      <w:r w:rsidRPr="0080379D">
        <w:rPr>
          <w:rFonts w:ascii="Times New Roman" w:hAnsi="Times New Roman" w:cs="Times New Roman"/>
          <w:b/>
        </w:rPr>
        <w:t>Create a cooperative plan</w:t>
      </w:r>
      <w:r w:rsidRPr="0080379D">
        <w:rPr>
          <w:rFonts w:ascii="Times New Roman" w:hAnsi="Times New Roman" w:cs="Times New Roman"/>
        </w:rPr>
        <w:t xml:space="preserve"> to make up the missed work when you return to class.  </w:t>
      </w:r>
    </w:p>
    <w:p w:rsidR="00C701D1" w:rsidRPr="0080379D" w:rsidRDefault="00C701D1" w:rsidP="00C701D1">
      <w:pPr>
        <w:numPr>
          <w:ilvl w:val="0"/>
          <w:numId w:val="10"/>
        </w:numPr>
        <w:spacing w:after="0" w:line="240" w:lineRule="auto"/>
        <w:rPr>
          <w:rFonts w:ascii="Times New Roman" w:hAnsi="Times New Roman" w:cs="Times New Roman"/>
        </w:rPr>
      </w:pPr>
      <w:r w:rsidRPr="0080379D">
        <w:rPr>
          <w:rFonts w:ascii="Times New Roman" w:hAnsi="Times New Roman" w:cs="Times New Roman"/>
          <w:b/>
        </w:rPr>
        <w:t xml:space="preserve">SCHEDULING A MAKE UP APPOINTMENT:  </w:t>
      </w:r>
      <w:r w:rsidRPr="0080379D">
        <w:rPr>
          <w:rFonts w:ascii="Times New Roman" w:hAnsi="Times New Roman" w:cs="Times New Roman"/>
        </w:rPr>
        <w:t xml:space="preserve">Schedule an appointment in person with me.   </w:t>
      </w:r>
    </w:p>
    <w:p w:rsidR="00C701D1" w:rsidRPr="0080379D" w:rsidRDefault="00C701D1" w:rsidP="00C701D1">
      <w:pPr>
        <w:numPr>
          <w:ilvl w:val="1"/>
          <w:numId w:val="10"/>
        </w:numPr>
        <w:spacing w:after="0" w:line="240" w:lineRule="auto"/>
        <w:rPr>
          <w:rFonts w:ascii="Times New Roman" w:hAnsi="Times New Roman" w:cs="Times New Roman"/>
          <w:b/>
        </w:rPr>
      </w:pPr>
      <w:r w:rsidRPr="0080379D">
        <w:rPr>
          <w:rFonts w:ascii="Times New Roman" w:hAnsi="Times New Roman" w:cs="Times New Roman"/>
        </w:rPr>
        <w:t>Make-up quizzes and tests are</w:t>
      </w:r>
      <w:r w:rsidR="006C1842" w:rsidRPr="0080379D">
        <w:rPr>
          <w:rFonts w:ascii="Times New Roman" w:hAnsi="Times New Roman" w:cs="Times New Roman"/>
        </w:rPr>
        <w:t xml:space="preserve"> scheduled for </w:t>
      </w:r>
      <w:r w:rsidRPr="0080379D">
        <w:rPr>
          <w:rFonts w:ascii="Times New Roman" w:hAnsi="Times New Roman" w:cs="Times New Roman"/>
        </w:rPr>
        <w:t xml:space="preserve">before or after school.   </w:t>
      </w:r>
    </w:p>
    <w:p w:rsidR="00C701D1" w:rsidRPr="0080379D" w:rsidRDefault="00C701D1" w:rsidP="00C701D1">
      <w:pPr>
        <w:numPr>
          <w:ilvl w:val="1"/>
          <w:numId w:val="10"/>
        </w:numPr>
        <w:spacing w:after="0" w:line="240" w:lineRule="auto"/>
        <w:rPr>
          <w:rFonts w:ascii="Times New Roman" w:hAnsi="Times New Roman" w:cs="Times New Roman"/>
        </w:rPr>
      </w:pPr>
      <w:r w:rsidRPr="0080379D">
        <w:rPr>
          <w:rFonts w:ascii="Times New Roman" w:hAnsi="Times New Roman" w:cs="Times New Roman"/>
        </w:rPr>
        <w:t xml:space="preserve">Make-up exams may be in a different format than the original exam.  </w:t>
      </w:r>
    </w:p>
    <w:p w:rsidR="006C1842" w:rsidRPr="0080379D" w:rsidRDefault="006C1842" w:rsidP="00C701D1">
      <w:pPr>
        <w:numPr>
          <w:ilvl w:val="1"/>
          <w:numId w:val="10"/>
        </w:numPr>
        <w:spacing w:after="0" w:line="240" w:lineRule="auto"/>
        <w:rPr>
          <w:rFonts w:ascii="Times New Roman" w:hAnsi="Times New Roman" w:cs="Times New Roman"/>
        </w:rPr>
      </w:pPr>
      <w:r w:rsidRPr="0080379D">
        <w:rPr>
          <w:rFonts w:ascii="Times New Roman" w:hAnsi="Times New Roman" w:cs="Times New Roman"/>
        </w:rPr>
        <w:t xml:space="preserve">BE ON TIME FOR YOUR MAKE-UP appointment.  </w:t>
      </w:r>
      <w:r w:rsidRPr="0080379D">
        <w:rPr>
          <w:rFonts w:ascii="Times New Roman" w:hAnsi="Times New Roman" w:cs="Times New Roman"/>
          <w:b/>
          <w:u w:val="single"/>
        </w:rPr>
        <w:t>No ma</w:t>
      </w:r>
      <w:r w:rsidR="00A766D2" w:rsidRPr="0080379D">
        <w:rPr>
          <w:rFonts w:ascii="Times New Roman" w:hAnsi="Times New Roman" w:cs="Times New Roman"/>
          <w:b/>
          <w:u w:val="single"/>
        </w:rPr>
        <w:t>ke-ups can be started after 3:45</w:t>
      </w:r>
      <w:r w:rsidRPr="0080379D">
        <w:rPr>
          <w:rFonts w:ascii="Times New Roman" w:hAnsi="Times New Roman" w:cs="Times New Roman"/>
          <w:b/>
          <w:u w:val="single"/>
        </w:rPr>
        <w:t>.</w:t>
      </w:r>
    </w:p>
    <w:p w:rsidR="0040599D" w:rsidRPr="0080379D" w:rsidRDefault="00C701D1" w:rsidP="00215EE6">
      <w:pPr>
        <w:numPr>
          <w:ilvl w:val="0"/>
          <w:numId w:val="7"/>
        </w:numPr>
        <w:spacing w:after="0" w:line="240" w:lineRule="auto"/>
        <w:rPr>
          <w:rFonts w:ascii="Times New Roman" w:hAnsi="Times New Roman" w:cs="Times New Roman"/>
          <w:b/>
          <w:bCs/>
        </w:rPr>
      </w:pPr>
      <w:r w:rsidRPr="0080379D">
        <w:rPr>
          <w:rFonts w:ascii="Times New Roman" w:hAnsi="Times New Roman" w:cs="Times New Roman"/>
          <w:b/>
        </w:rPr>
        <w:t xml:space="preserve">MISSING A SCHEDULED MAKE-UP APPOINTMENT:  </w:t>
      </w:r>
      <w:r w:rsidRPr="0080379D">
        <w:rPr>
          <w:rFonts w:ascii="Times New Roman" w:hAnsi="Times New Roman" w:cs="Times New Roman"/>
        </w:rPr>
        <w:t xml:space="preserve">If you will not be able to meet your scheduled appointment time, contact me (via email, by note, by another student, or in person).  </w:t>
      </w:r>
    </w:p>
    <w:p w:rsidR="00C701D1" w:rsidRPr="0080379D" w:rsidRDefault="00C701D1" w:rsidP="00215EE6">
      <w:pPr>
        <w:numPr>
          <w:ilvl w:val="0"/>
          <w:numId w:val="7"/>
        </w:numPr>
        <w:spacing w:after="0" w:line="240" w:lineRule="auto"/>
        <w:rPr>
          <w:rFonts w:ascii="Times New Roman" w:hAnsi="Times New Roman" w:cs="Times New Roman"/>
          <w:b/>
          <w:bCs/>
        </w:rPr>
      </w:pPr>
      <w:r w:rsidRPr="0080379D">
        <w:rPr>
          <w:rFonts w:ascii="Times New Roman" w:hAnsi="Times New Roman" w:cs="Times New Roman"/>
          <w:b/>
        </w:rPr>
        <w:t>SHORT-TERM assignment(s)</w:t>
      </w:r>
      <w:r w:rsidRPr="0080379D">
        <w:rPr>
          <w:rFonts w:ascii="Times New Roman" w:hAnsi="Times New Roman" w:cs="Times New Roman"/>
        </w:rPr>
        <w:t xml:space="preserve">, including </w:t>
      </w:r>
      <w:r w:rsidRPr="0080379D">
        <w:rPr>
          <w:rFonts w:ascii="Times New Roman" w:hAnsi="Times New Roman" w:cs="Times New Roman"/>
          <w:b/>
        </w:rPr>
        <w:t>homework</w:t>
      </w:r>
      <w:r w:rsidRPr="0080379D">
        <w:rPr>
          <w:rFonts w:ascii="Times New Roman" w:hAnsi="Times New Roman" w:cs="Times New Roman"/>
        </w:rPr>
        <w:t xml:space="preserve">, given before an absence is </w:t>
      </w:r>
      <w:r w:rsidRPr="0080379D">
        <w:rPr>
          <w:rFonts w:ascii="Times New Roman" w:hAnsi="Times New Roman" w:cs="Times New Roman"/>
          <w:b/>
        </w:rPr>
        <w:t>due the day you return</w:t>
      </w:r>
      <w:r w:rsidRPr="0080379D">
        <w:rPr>
          <w:rFonts w:ascii="Times New Roman" w:hAnsi="Times New Roman" w:cs="Times New Roman"/>
        </w:rPr>
        <w:t>.  This is your responsibility to hand in to me.</w:t>
      </w:r>
    </w:p>
    <w:p w:rsidR="00C701D1" w:rsidRPr="0080379D" w:rsidRDefault="00C701D1" w:rsidP="00C701D1">
      <w:pPr>
        <w:numPr>
          <w:ilvl w:val="0"/>
          <w:numId w:val="7"/>
        </w:numPr>
        <w:spacing w:after="0" w:line="240" w:lineRule="auto"/>
        <w:rPr>
          <w:rFonts w:ascii="Times New Roman" w:hAnsi="Times New Roman" w:cs="Times New Roman"/>
          <w:b/>
        </w:rPr>
      </w:pPr>
      <w:r w:rsidRPr="0080379D">
        <w:rPr>
          <w:rFonts w:ascii="Times New Roman" w:hAnsi="Times New Roman" w:cs="Times New Roman"/>
          <w:b/>
        </w:rPr>
        <w:t>LONG-RANGE assignment</w:t>
      </w:r>
      <w:r w:rsidRPr="0080379D">
        <w:rPr>
          <w:rFonts w:ascii="Times New Roman" w:hAnsi="Times New Roman" w:cs="Times New Roman"/>
        </w:rPr>
        <w:t xml:space="preserve"> (any assignment assigned more than 2 class periods in advance) is due regardless of attendance that day</w:t>
      </w:r>
    </w:p>
    <w:p w:rsidR="00C701D1" w:rsidRPr="0080379D" w:rsidRDefault="00C701D1" w:rsidP="00C701D1">
      <w:pPr>
        <w:numPr>
          <w:ilvl w:val="1"/>
          <w:numId w:val="7"/>
        </w:numPr>
        <w:spacing w:after="0" w:line="240" w:lineRule="auto"/>
        <w:rPr>
          <w:rFonts w:ascii="Times New Roman" w:hAnsi="Times New Roman" w:cs="Times New Roman"/>
          <w:b/>
        </w:rPr>
      </w:pPr>
      <w:r w:rsidRPr="0080379D">
        <w:rPr>
          <w:rFonts w:ascii="Times New Roman" w:hAnsi="Times New Roman" w:cs="Times New Roman"/>
        </w:rPr>
        <w:t xml:space="preserve"> Assignment must be delivered to M</w:t>
      </w:r>
      <w:r w:rsidR="00BD3A04" w:rsidRPr="0080379D">
        <w:rPr>
          <w:rFonts w:ascii="Times New Roman" w:hAnsi="Times New Roman" w:cs="Times New Roman"/>
        </w:rPr>
        <w:t>rs. Forbes</w:t>
      </w:r>
      <w:r w:rsidRPr="0080379D">
        <w:rPr>
          <w:rFonts w:ascii="Times New Roman" w:hAnsi="Times New Roman" w:cs="Times New Roman"/>
        </w:rPr>
        <w:t xml:space="preserve"> by </w:t>
      </w:r>
      <w:r w:rsidRPr="0080379D">
        <w:rPr>
          <w:rFonts w:ascii="Times New Roman" w:hAnsi="Times New Roman" w:cs="Times New Roman"/>
          <w:b/>
        </w:rPr>
        <w:t xml:space="preserve">the beginning of the class period that it is </w:t>
      </w:r>
      <w:r w:rsidR="00BD3A04" w:rsidRPr="0080379D">
        <w:rPr>
          <w:rFonts w:ascii="Times New Roman" w:hAnsi="Times New Roman" w:cs="Times New Roman"/>
          <w:b/>
        </w:rPr>
        <w:t xml:space="preserve">due.  </w:t>
      </w:r>
    </w:p>
    <w:p w:rsidR="00A306D0" w:rsidRPr="0080379D" w:rsidRDefault="00C701D1" w:rsidP="00750104">
      <w:pPr>
        <w:numPr>
          <w:ilvl w:val="0"/>
          <w:numId w:val="7"/>
        </w:numPr>
        <w:spacing w:after="0" w:line="240" w:lineRule="auto"/>
        <w:rPr>
          <w:rFonts w:ascii="Times New Roman" w:hAnsi="Times New Roman" w:cs="Times New Roman"/>
          <w:b/>
          <w:bCs/>
        </w:rPr>
      </w:pPr>
      <w:r w:rsidRPr="0080379D">
        <w:rPr>
          <w:rFonts w:ascii="Times New Roman" w:hAnsi="Times New Roman" w:cs="Times New Roman"/>
          <w:b/>
        </w:rPr>
        <w:t>PARTNER PROJECT:</w:t>
      </w:r>
      <w:r w:rsidRPr="0080379D">
        <w:rPr>
          <w:rFonts w:ascii="Times New Roman" w:hAnsi="Times New Roman" w:cs="Times New Roman"/>
        </w:rPr>
        <w:t xml:space="preserve"> If a student is absent the day a partner project is due, all work that can be turned in that day by the available partner is due.  </w:t>
      </w:r>
    </w:p>
    <w:p w:rsidR="00FF176B" w:rsidRPr="0080379D" w:rsidRDefault="00C701D1" w:rsidP="00750104">
      <w:pPr>
        <w:numPr>
          <w:ilvl w:val="0"/>
          <w:numId w:val="7"/>
        </w:numPr>
        <w:spacing w:after="0" w:line="240" w:lineRule="auto"/>
        <w:rPr>
          <w:rFonts w:ascii="Times New Roman" w:hAnsi="Times New Roman" w:cs="Times New Roman"/>
          <w:b/>
          <w:bCs/>
        </w:rPr>
      </w:pPr>
      <w:r w:rsidRPr="0080379D">
        <w:rPr>
          <w:rFonts w:ascii="Times New Roman" w:hAnsi="Times New Roman" w:cs="Times New Roman"/>
          <w:b/>
          <w:bCs/>
        </w:rPr>
        <w:t xml:space="preserve">ISS/OSS - </w:t>
      </w:r>
      <w:r w:rsidRPr="0080379D">
        <w:rPr>
          <w:rFonts w:ascii="Times New Roman" w:hAnsi="Times New Roman" w:cs="Times New Roman"/>
          <w:bCs/>
        </w:rPr>
        <w:t>Follow school and administrative guidelines</w:t>
      </w:r>
    </w:p>
    <w:p w:rsidR="00B5216B" w:rsidRPr="0080379D" w:rsidRDefault="00B5216B" w:rsidP="00B5216B">
      <w:pPr>
        <w:spacing w:after="0" w:line="240" w:lineRule="auto"/>
        <w:ind w:left="720"/>
        <w:rPr>
          <w:rFonts w:ascii="Times New Roman" w:hAnsi="Times New Roman" w:cs="Times New Roman"/>
          <w:b/>
          <w:bCs/>
        </w:rPr>
      </w:pPr>
    </w:p>
    <w:p w:rsidR="00C701D1" w:rsidRPr="0080379D" w:rsidRDefault="00C701D1" w:rsidP="00C701D1">
      <w:pPr>
        <w:rPr>
          <w:rFonts w:ascii="Times New Roman" w:hAnsi="Times New Roman" w:cs="Times New Roman"/>
          <w:b/>
        </w:rPr>
      </w:pPr>
      <w:r w:rsidRPr="0080379D">
        <w:rPr>
          <w:rFonts w:ascii="Times New Roman" w:hAnsi="Times New Roman" w:cs="Times New Roman"/>
          <w:b/>
        </w:rPr>
        <w:t>Assignment Requirements:</w:t>
      </w:r>
    </w:p>
    <w:p w:rsidR="00C701D1" w:rsidRPr="0080379D" w:rsidRDefault="00C701D1" w:rsidP="00C701D1">
      <w:pPr>
        <w:numPr>
          <w:ilvl w:val="0"/>
          <w:numId w:val="8"/>
        </w:numPr>
        <w:spacing w:after="0" w:line="240" w:lineRule="auto"/>
        <w:ind w:right="-360"/>
        <w:rPr>
          <w:rFonts w:ascii="Times New Roman" w:hAnsi="Times New Roman" w:cs="Times New Roman"/>
        </w:rPr>
      </w:pPr>
      <w:r w:rsidRPr="0080379D">
        <w:rPr>
          <w:rFonts w:ascii="Times New Roman" w:hAnsi="Times New Roman" w:cs="Times New Roman"/>
          <w:bCs/>
        </w:rPr>
        <w:t xml:space="preserve">Handwritten assignments must be completed in </w:t>
      </w:r>
      <w:r w:rsidRPr="0080379D">
        <w:rPr>
          <w:rFonts w:ascii="Times New Roman" w:hAnsi="Times New Roman" w:cs="Times New Roman"/>
          <w:b/>
          <w:bCs/>
        </w:rPr>
        <w:t>Blue or Black Ink</w:t>
      </w:r>
      <w:r w:rsidRPr="0080379D">
        <w:rPr>
          <w:rFonts w:ascii="Times New Roman" w:hAnsi="Times New Roman" w:cs="Times New Roman"/>
          <w:bCs/>
        </w:rPr>
        <w:t xml:space="preserve"> unless otherwise noted.  </w:t>
      </w:r>
    </w:p>
    <w:p w:rsidR="00C701D1" w:rsidRPr="0080379D" w:rsidRDefault="00C701D1" w:rsidP="00C701D1">
      <w:pPr>
        <w:numPr>
          <w:ilvl w:val="0"/>
          <w:numId w:val="8"/>
        </w:numPr>
        <w:spacing w:after="0" w:line="240" w:lineRule="auto"/>
        <w:ind w:right="-360"/>
        <w:rPr>
          <w:rFonts w:ascii="Times New Roman" w:hAnsi="Times New Roman" w:cs="Times New Roman"/>
        </w:rPr>
      </w:pPr>
      <w:r w:rsidRPr="0080379D">
        <w:rPr>
          <w:rFonts w:ascii="Times New Roman" w:hAnsi="Times New Roman" w:cs="Times New Roman"/>
        </w:rPr>
        <w:t xml:space="preserve">Use loose-leaf paper only.  </w:t>
      </w:r>
    </w:p>
    <w:p w:rsidR="00C701D1" w:rsidRPr="0080379D" w:rsidRDefault="00C701D1" w:rsidP="00C701D1">
      <w:pPr>
        <w:numPr>
          <w:ilvl w:val="0"/>
          <w:numId w:val="8"/>
        </w:numPr>
        <w:spacing w:after="0" w:line="240" w:lineRule="auto"/>
        <w:ind w:right="-720"/>
        <w:rPr>
          <w:rFonts w:ascii="Times New Roman" w:hAnsi="Times New Roman" w:cs="Times New Roman"/>
        </w:rPr>
      </w:pPr>
      <w:r w:rsidRPr="0080379D">
        <w:rPr>
          <w:rFonts w:ascii="Times New Roman" w:hAnsi="Times New Roman" w:cs="Times New Roman"/>
        </w:rPr>
        <w:t xml:space="preserve">Use the MLA format for all assignments unless otherwise directed. </w:t>
      </w:r>
    </w:p>
    <w:p w:rsidR="006C1842" w:rsidRPr="0080379D" w:rsidRDefault="00C701D1" w:rsidP="006C1842">
      <w:pPr>
        <w:numPr>
          <w:ilvl w:val="0"/>
          <w:numId w:val="8"/>
        </w:numPr>
        <w:spacing w:after="0" w:line="240" w:lineRule="auto"/>
        <w:ind w:right="-720"/>
        <w:rPr>
          <w:rFonts w:ascii="Times New Roman" w:hAnsi="Times New Roman" w:cs="Times New Roman"/>
        </w:rPr>
      </w:pPr>
      <w:r w:rsidRPr="0080379D">
        <w:rPr>
          <w:rFonts w:ascii="Times New Roman" w:hAnsi="Times New Roman" w:cs="Times New Roman"/>
        </w:rPr>
        <w:t>For</w:t>
      </w:r>
      <w:r w:rsidR="00A766D2" w:rsidRPr="0080379D">
        <w:rPr>
          <w:rFonts w:ascii="Times New Roman" w:hAnsi="Times New Roman" w:cs="Times New Roman"/>
        </w:rPr>
        <w:t>mal papers must be typed.  Use Times New R</w:t>
      </w:r>
      <w:r w:rsidRPr="0080379D">
        <w:rPr>
          <w:rFonts w:ascii="Times New Roman" w:hAnsi="Times New Roman" w:cs="Times New Roman"/>
        </w:rPr>
        <w:t>oman font, 12 point, double-spaced, 1” margins</w:t>
      </w:r>
    </w:p>
    <w:p w:rsidR="00C701D1" w:rsidRPr="0080379D" w:rsidRDefault="00C701D1" w:rsidP="00C701D1">
      <w:pPr>
        <w:rPr>
          <w:rFonts w:ascii="Times New Roman" w:hAnsi="Times New Roman" w:cs="Times New Roman"/>
          <w:b/>
          <w:bCs/>
        </w:rPr>
      </w:pPr>
      <w:r w:rsidRPr="0080379D">
        <w:rPr>
          <w:rFonts w:ascii="Times New Roman" w:hAnsi="Times New Roman" w:cs="Times New Roman"/>
          <w:b/>
          <w:bCs/>
        </w:rPr>
        <w:t>Assessment Guidelines:</w:t>
      </w:r>
    </w:p>
    <w:p w:rsidR="00C701D1" w:rsidRPr="0080379D" w:rsidRDefault="00DC758E" w:rsidP="00C701D1">
      <w:pPr>
        <w:numPr>
          <w:ilvl w:val="0"/>
          <w:numId w:val="12"/>
        </w:numPr>
        <w:spacing w:after="0" w:line="240" w:lineRule="auto"/>
        <w:rPr>
          <w:rFonts w:ascii="Times New Roman" w:hAnsi="Times New Roman" w:cs="Times New Roman"/>
          <w:bCs/>
        </w:rPr>
      </w:pPr>
      <w:r w:rsidRPr="0080379D">
        <w:rPr>
          <w:rFonts w:ascii="Times New Roman" w:hAnsi="Times New Roman" w:cs="Times New Roman"/>
          <w:bCs/>
        </w:rPr>
        <w:t>L</w:t>
      </w:r>
      <w:r w:rsidR="00C701D1" w:rsidRPr="0080379D">
        <w:rPr>
          <w:rFonts w:ascii="Times New Roman" w:hAnsi="Times New Roman" w:cs="Times New Roman"/>
          <w:bCs/>
        </w:rPr>
        <w:t>ate work will be accept</w:t>
      </w:r>
      <w:r w:rsidRPr="0080379D">
        <w:rPr>
          <w:rFonts w:ascii="Times New Roman" w:hAnsi="Times New Roman" w:cs="Times New Roman"/>
          <w:bCs/>
        </w:rPr>
        <w:t>ed with a 50% off penalty from the grade you earn.  This applies to summative and formative assessments.  You have 5 days to turn in work from the day the assignment was due.</w:t>
      </w:r>
    </w:p>
    <w:p w:rsidR="00C701D1" w:rsidRPr="0080379D" w:rsidRDefault="00C701D1" w:rsidP="00C701D1">
      <w:pPr>
        <w:numPr>
          <w:ilvl w:val="0"/>
          <w:numId w:val="12"/>
        </w:numPr>
        <w:spacing w:after="0" w:line="240" w:lineRule="auto"/>
        <w:rPr>
          <w:rFonts w:ascii="Times New Roman" w:hAnsi="Times New Roman" w:cs="Times New Roman"/>
          <w:bCs/>
        </w:rPr>
      </w:pPr>
      <w:r w:rsidRPr="0080379D">
        <w:rPr>
          <w:rFonts w:ascii="Times New Roman" w:hAnsi="Times New Roman" w:cs="Times New Roman"/>
          <w:bCs/>
        </w:rPr>
        <w:t>Not all daily work will be formally graded, but completion of work in this category can be a determining factor for success.</w:t>
      </w:r>
    </w:p>
    <w:p w:rsidR="00C701D1" w:rsidRPr="0080379D" w:rsidRDefault="00C701D1" w:rsidP="00C701D1">
      <w:pPr>
        <w:numPr>
          <w:ilvl w:val="0"/>
          <w:numId w:val="12"/>
        </w:numPr>
        <w:spacing w:after="0" w:line="240" w:lineRule="auto"/>
        <w:rPr>
          <w:rFonts w:ascii="Times New Roman" w:hAnsi="Times New Roman" w:cs="Times New Roman"/>
          <w:bCs/>
        </w:rPr>
      </w:pPr>
      <w:r w:rsidRPr="0080379D">
        <w:rPr>
          <w:rFonts w:ascii="Times New Roman" w:hAnsi="Times New Roman" w:cs="Times New Roman"/>
        </w:rPr>
        <w:t>Homework will be collected at the beginning of class and</w:t>
      </w:r>
      <w:r w:rsidR="00E52F2C" w:rsidRPr="0080379D">
        <w:rPr>
          <w:rFonts w:ascii="Times New Roman" w:hAnsi="Times New Roman" w:cs="Times New Roman"/>
        </w:rPr>
        <w:t>/or</w:t>
      </w:r>
      <w:r w:rsidRPr="0080379D">
        <w:rPr>
          <w:rFonts w:ascii="Times New Roman" w:hAnsi="Times New Roman" w:cs="Times New Roman"/>
        </w:rPr>
        <w:t xml:space="preserve"> is due when asked for</w:t>
      </w:r>
      <w:r w:rsidR="00BD3A04" w:rsidRPr="0080379D">
        <w:rPr>
          <w:rFonts w:ascii="Times New Roman" w:hAnsi="Times New Roman" w:cs="Times New Roman"/>
        </w:rPr>
        <w:t xml:space="preserve"> by Mrs. Forbes</w:t>
      </w:r>
      <w:r w:rsidR="00A766D2" w:rsidRPr="0080379D">
        <w:rPr>
          <w:rFonts w:ascii="Times New Roman" w:hAnsi="Times New Roman" w:cs="Times New Roman"/>
        </w:rPr>
        <w:t>.</w:t>
      </w:r>
    </w:p>
    <w:p w:rsidR="00A306D0" w:rsidRPr="0080379D" w:rsidRDefault="00A306D0" w:rsidP="00A306D0">
      <w:pPr>
        <w:spacing w:after="0" w:line="240" w:lineRule="auto"/>
        <w:ind w:left="720"/>
        <w:rPr>
          <w:rFonts w:ascii="Times New Roman" w:hAnsi="Times New Roman" w:cs="Times New Roman"/>
          <w:bCs/>
        </w:rPr>
      </w:pPr>
    </w:p>
    <w:p w:rsidR="00A306D0" w:rsidRPr="0080379D" w:rsidRDefault="00A306D0" w:rsidP="00A306D0">
      <w:pPr>
        <w:spacing w:after="0" w:line="240" w:lineRule="auto"/>
        <w:rPr>
          <w:rFonts w:ascii="Times New Roman" w:hAnsi="Times New Roman" w:cs="Times New Roman"/>
          <w:b/>
          <w:bCs/>
        </w:rPr>
      </w:pPr>
      <w:r w:rsidRPr="0080379D">
        <w:rPr>
          <w:rFonts w:ascii="Times New Roman" w:hAnsi="Times New Roman" w:cs="Times New Roman"/>
          <w:b/>
          <w:bCs/>
        </w:rPr>
        <w:t>Do-over/ Reassessment policy</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Grade recovery opportunities will be offered on summative assessments in each class. The highest grade a student may earn on a grade recovery attempt is a 70%.</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Students may participate in recovery only if they have….</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w:t>
      </w:r>
      <w:r w:rsidRPr="0080379D">
        <w:rPr>
          <w:rFonts w:ascii="Times New Roman" w:hAnsi="Times New Roman" w:cs="Times New Roman"/>
          <w:bCs/>
        </w:rPr>
        <w:tab/>
        <w:t>Attempted the summative assessment (they turned it in).</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w:t>
      </w:r>
      <w:r w:rsidRPr="0080379D">
        <w:rPr>
          <w:rFonts w:ascii="Times New Roman" w:hAnsi="Times New Roman" w:cs="Times New Roman"/>
          <w:bCs/>
        </w:rPr>
        <w:tab/>
        <w:t>Failed the assessment (earned a grade below a 70%)</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w:t>
      </w:r>
      <w:r w:rsidRPr="0080379D">
        <w:rPr>
          <w:rFonts w:ascii="Times New Roman" w:hAnsi="Times New Roman" w:cs="Times New Roman"/>
          <w:bCs/>
        </w:rPr>
        <w:tab/>
        <w:t>Initiated the recovery process (It is the student’s responsibility to initiate the recovery attempt and complete all requirements including the reassessment within the two week window.)</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w:t>
      </w:r>
      <w:r w:rsidRPr="0080379D">
        <w:rPr>
          <w:rFonts w:ascii="Times New Roman" w:hAnsi="Times New Roman" w:cs="Times New Roman"/>
          <w:bCs/>
        </w:rPr>
        <w:tab/>
        <w:t>Completed remediation task assigned by teacher (additional written work, tutoring, research, etc.) prior to reassessment.</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 xml:space="preserve"> </w:t>
      </w:r>
    </w:p>
    <w:p w:rsidR="00A306D0" w:rsidRPr="0080379D" w:rsidRDefault="00A306D0" w:rsidP="00A306D0">
      <w:pPr>
        <w:spacing w:after="0" w:line="240" w:lineRule="auto"/>
        <w:rPr>
          <w:rFonts w:ascii="Times New Roman" w:hAnsi="Times New Roman" w:cs="Times New Roman"/>
          <w:bCs/>
        </w:rPr>
      </w:pPr>
      <w:r w:rsidRPr="0080379D">
        <w:rPr>
          <w:rFonts w:ascii="Times New Roman" w:hAnsi="Times New Roman" w:cs="Times New Roman"/>
          <w:bCs/>
        </w:rPr>
        <w:t>Remediation task and reassessment must be completed within two weeks of receiving a failing summative grade. Students participating in recovery may be asked to complete remediation task and/or reassessment before school, after school, or during class time at the discretion of the teacher.</w:t>
      </w:r>
    </w:p>
    <w:p w:rsidR="00A766D2" w:rsidRPr="0080379D" w:rsidRDefault="00A766D2" w:rsidP="00A766D2">
      <w:pPr>
        <w:spacing w:after="0" w:line="240" w:lineRule="auto"/>
        <w:ind w:left="720"/>
        <w:rPr>
          <w:rFonts w:ascii="Times New Roman" w:hAnsi="Times New Roman" w:cs="Times New Roman"/>
          <w:bCs/>
        </w:rPr>
      </w:pPr>
    </w:p>
    <w:p w:rsidR="008C1B6F" w:rsidRPr="0080379D" w:rsidRDefault="00C701D1" w:rsidP="0082302C">
      <w:pPr>
        <w:ind w:left="540" w:hanging="630"/>
        <w:rPr>
          <w:rFonts w:ascii="Times New Roman" w:hAnsi="Times New Roman" w:cs="Times New Roman"/>
        </w:rPr>
      </w:pPr>
      <w:r w:rsidRPr="0080379D">
        <w:rPr>
          <w:rFonts w:ascii="Times New Roman" w:hAnsi="Times New Roman" w:cs="Times New Roman"/>
          <w:b/>
        </w:rPr>
        <w:t>Film:</w:t>
      </w:r>
      <w:r w:rsidRPr="0080379D">
        <w:rPr>
          <w:rFonts w:ascii="Times New Roman" w:hAnsi="Times New Roman" w:cs="Times New Roman"/>
        </w:rPr>
        <w:t xml:space="preserve">  </w:t>
      </w:r>
      <w:r w:rsidR="00B5216B" w:rsidRPr="0080379D">
        <w:rPr>
          <w:rFonts w:ascii="Times New Roman" w:hAnsi="Times New Roman" w:cs="Times New Roman"/>
        </w:rPr>
        <w:tab/>
      </w:r>
      <w:r w:rsidRPr="0080379D">
        <w:rPr>
          <w:rFonts w:ascii="Times New Roman" w:hAnsi="Times New Roman" w:cs="Times New Roman"/>
        </w:rPr>
        <w:t xml:space="preserve">Videos and video </w:t>
      </w:r>
      <w:r w:rsidR="00C84696" w:rsidRPr="0080379D">
        <w:rPr>
          <w:rFonts w:ascii="Times New Roman" w:hAnsi="Times New Roman" w:cs="Times New Roman"/>
        </w:rPr>
        <w:t xml:space="preserve">clips will be used </w:t>
      </w:r>
      <w:r w:rsidRPr="0080379D">
        <w:rPr>
          <w:rFonts w:ascii="Times New Roman" w:hAnsi="Times New Roman" w:cs="Times New Roman"/>
        </w:rPr>
        <w:t xml:space="preserve">during the semester to enhance the understanding of literature. </w:t>
      </w:r>
      <w:r w:rsidR="0082302C" w:rsidRPr="0080379D">
        <w:rPr>
          <w:rFonts w:ascii="Times New Roman" w:hAnsi="Times New Roman" w:cs="Times New Roman"/>
        </w:rPr>
        <w:t xml:space="preserve"> </w:t>
      </w:r>
      <w:r w:rsidRPr="0080379D">
        <w:rPr>
          <w:rFonts w:ascii="Times New Roman" w:hAnsi="Times New Roman" w:cs="Times New Roman"/>
        </w:rPr>
        <w:t xml:space="preserve">Each of the films will be tied to academic standards.  Students are not required to watch any video that does not </w:t>
      </w:r>
      <w:r w:rsidR="0082302C" w:rsidRPr="0080379D">
        <w:rPr>
          <w:rFonts w:ascii="Times New Roman" w:hAnsi="Times New Roman" w:cs="Times New Roman"/>
        </w:rPr>
        <w:t>a</w:t>
      </w:r>
      <w:r w:rsidRPr="0080379D">
        <w:rPr>
          <w:rFonts w:ascii="Times New Roman" w:hAnsi="Times New Roman" w:cs="Times New Roman"/>
        </w:rPr>
        <w:t xml:space="preserve">dhere to the beliefs or values taught in the home.  </w:t>
      </w:r>
      <w:r w:rsidR="0040599D" w:rsidRPr="0080379D">
        <w:rPr>
          <w:rFonts w:ascii="Times New Roman" w:hAnsi="Times New Roman" w:cs="Times New Roman"/>
        </w:rPr>
        <w:t>If there is an objection, a</w:t>
      </w:r>
      <w:r w:rsidRPr="0080379D">
        <w:rPr>
          <w:rFonts w:ascii="Times New Roman" w:hAnsi="Times New Roman" w:cs="Times New Roman"/>
        </w:rPr>
        <w:t xml:space="preserve"> different assignment for educational</w:t>
      </w:r>
      <w:r w:rsidR="006C1842" w:rsidRPr="0080379D">
        <w:rPr>
          <w:rFonts w:ascii="Times New Roman" w:hAnsi="Times New Roman" w:cs="Times New Roman"/>
        </w:rPr>
        <w:t xml:space="preserve"> enhancement will be</w:t>
      </w:r>
      <w:r w:rsidR="0082302C" w:rsidRPr="0080379D">
        <w:rPr>
          <w:rFonts w:ascii="Times New Roman" w:hAnsi="Times New Roman" w:cs="Times New Roman"/>
        </w:rPr>
        <w:t xml:space="preserve"> </w:t>
      </w:r>
      <w:r w:rsidR="006C1842" w:rsidRPr="0080379D">
        <w:rPr>
          <w:rFonts w:ascii="Times New Roman" w:hAnsi="Times New Roman" w:cs="Times New Roman"/>
        </w:rPr>
        <w:t xml:space="preserve">assigned. </w:t>
      </w:r>
      <w:r w:rsidRPr="0080379D">
        <w:rPr>
          <w:rFonts w:ascii="Times New Roman" w:hAnsi="Times New Roman" w:cs="Times New Roman"/>
        </w:rPr>
        <w:t>The assignment will be equal to the length of time utilized for the video or clip</w:t>
      </w:r>
      <w:r w:rsidR="00DF1D1F" w:rsidRPr="0080379D">
        <w:rPr>
          <w:rFonts w:ascii="Times New Roman" w:hAnsi="Times New Roman" w:cs="Times New Roman"/>
        </w:rPr>
        <w:t>s</w:t>
      </w:r>
      <w:r w:rsidRPr="0080379D">
        <w:rPr>
          <w:rFonts w:ascii="Times New Roman" w:hAnsi="Times New Roman" w:cs="Times New Roman"/>
        </w:rPr>
        <w:t xml:space="preserve">.  </w:t>
      </w:r>
      <w:r w:rsidR="006C1842" w:rsidRPr="0080379D">
        <w:rPr>
          <w:rFonts w:ascii="Times New Roman" w:hAnsi="Times New Roman" w:cs="Times New Roman"/>
          <w:u w:val="single"/>
        </w:rPr>
        <w:t xml:space="preserve">Please </w:t>
      </w:r>
      <w:r w:rsidR="00DD2DAC" w:rsidRPr="0080379D">
        <w:rPr>
          <w:rFonts w:ascii="Times New Roman" w:hAnsi="Times New Roman" w:cs="Times New Roman"/>
          <w:u w:val="single"/>
        </w:rPr>
        <w:t xml:space="preserve">complete the attached permission form concerning the films/videos for this class.  Feel free to </w:t>
      </w:r>
      <w:r w:rsidR="006C1842" w:rsidRPr="0080379D">
        <w:rPr>
          <w:rFonts w:ascii="Times New Roman" w:hAnsi="Times New Roman" w:cs="Times New Roman"/>
          <w:u w:val="single"/>
        </w:rPr>
        <w:t xml:space="preserve">e-mail if </w:t>
      </w:r>
      <w:r w:rsidRPr="0080379D">
        <w:rPr>
          <w:rFonts w:ascii="Times New Roman" w:hAnsi="Times New Roman" w:cs="Times New Roman"/>
          <w:u w:val="single"/>
        </w:rPr>
        <w:t>you have a concern about your child watching film</w:t>
      </w:r>
      <w:r w:rsidR="00DF1D1F" w:rsidRPr="0080379D">
        <w:rPr>
          <w:rFonts w:ascii="Times New Roman" w:hAnsi="Times New Roman" w:cs="Times New Roman"/>
          <w:u w:val="single"/>
        </w:rPr>
        <w:t>s</w:t>
      </w:r>
      <w:r w:rsidRPr="0080379D">
        <w:rPr>
          <w:rFonts w:ascii="Times New Roman" w:hAnsi="Times New Roman" w:cs="Times New Roman"/>
          <w:u w:val="single"/>
        </w:rPr>
        <w:t xml:space="preserve"> </w:t>
      </w:r>
      <w:r w:rsidR="00DF1D1F" w:rsidRPr="0080379D">
        <w:rPr>
          <w:rFonts w:ascii="Times New Roman" w:hAnsi="Times New Roman" w:cs="Times New Roman"/>
          <w:u w:val="single"/>
        </w:rPr>
        <w:t>or video clips</w:t>
      </w:r>
      <w:r w:rsidR="00DF1D1F" w:rsidRPr="0080379D">
        <w:rPr>
          <w:rFonts w:ascii="Times New Roman" w:hAnsi="Times New Roman" w:cs="Times New Roman"/>
        </w:rPr>
        <w:t>.</w:t>
      </w:r>
      <w:r w:rsidR="000078A8" w:rsidRPr="0080379D">
        <w:rPr>
          <w:rFonts w:ascii="Times New Roman" w:hAnsi="Times New Roman" w:cs="Times New Roman"/>
        </w:rPr>
        <w:t xml:space="preserve">  </w:t>
      </w:r>
    </w:p>
    <w:p w:rsidR="00C701D1" w:rsidRPr="0080379D" w:rsidRDefault="00C701D1" w:rsidP="00B5216B">
      <w:pPr>
        <w:rPr>
          <w:rFonts w:ascii="Times New Roman" w:hAnsi="Times New Roman" w:cs="Times New Roman"/>
        </w:rPr>
      </w:pPr>
      <w:proofErr w:type="spellStart"/>
      <w:r w:rsidRPr="0080379D">
        <w:rPr>
          <w:rFonts w:ascii="Times New Roman" w:hAnsi="Times New Roman" w:cs="Times New Roman"/>
          <w:b/>
        </w:rPr>
        <w:t>Tardies</w:t>
      </w:r>
      <w:proofErr w:type="spellEnd"/>
      <w:r w:rsidRPr="0080379D">
        <w:rPr>
          <w:rFonts w:ascii="Times New Roman" w:hAnsi="Times New Roman" w:cs="Times New Roman"/>
          <w:b/>
        </w:rPr>
        <w:t xml:space="preserve">: </w:t>
      </w:r>
      <w:r w:rsidR="00B5216B" w:rsidRPr="0080379D">
        <w:rPr>
          <w:rFonts w:ascii="Times New Roman" w:hAnsi="Times New Roman" w:cs="Times New Roman"/>
        </w:rPr>
        <w:t xml:space="preserve">  </w:t>
      </w:r>
      <w:r w:rsidRPr="0080379D">
        <w:rPr>
          <w:rFonts w:ascii="Times New Roman" w:hAnsi="Times New Roman" w:cs="Times New Roman"/>
        </w:rPr>
        <w:t xml:space="preserve">Students are expected to be in the classroom before the tardy bell rings.  </w:t>
      </w:r>
      <w:r w:rsidR="00DF1D1F" w:rsidRPr="0080379D">
        <w:rPr>
          <w:rFonts w:ascii="Times New Roman" w:hAnsi="Times New Roman" w:cs="Times New Roman"/>
        </w:rPr>
        <w:t>School tardy policies are followed.</w:t>
      </w:r>
      <w:r w:rsidR="00DC758E" w:rsidRPr="0080379D">
        <w:rPr>
          <w:rFonts w:ascii="Times New Roman" w:hAnsi="Times New Roman" w:cs="Times New Roman"/>
        </w:rPr>
        <w:t xml:space="preserve">  </w:t>
      </w:r>
    </w:p>
    <w:p w:rsidR="00DC758E" w:rsidRPr="0080379D" w:rsidRDefault="00DC758E" w:rsidP="00B5216B">
      <w:pPr>
        <w:rPr>
          <w:rFonts w:ascii="Times New Roman" w:hAnsi="Times New Roman" w:cs="Times New Roman"/>
        </w:rPr>
      </w:pPr>
      <w:r w:rsidRPr="0080379D">
        <w:rPr>
          <w:rFonts w:ascii="Times New Roman" w:hAnsi="Times New Roman" w:cs="Times New Roman"/>
          <w:b/>
        </w:rPr>
        <w:t>10 Minute Rule:</w:t>
      </w:r>
      <w:r w:rsidRPr="0080379D">
        <w:rPr>
          <w:rFonts w:ascii="Times New Roman" w:hAnsi="Times New Roman" w:cs="Times New Roman"/>
        </w:rPr>
        <w:t xml:space="preserve">  No students may leave class the first or last ten minutes of class unless it is an emergency.</w:t>
      </w:r>
    </w:p>
    <w:p w:rsidR="00C701D1" w:rsidRPr="0080379D" w:rsidRDefault="00C701D1" w:rsidP="00C701D1">
      <w:pPr>
        <w:rPr>
          <w:rFonts w:ascii="Times New Roman" w:hAnsi="Times New Roman" w:cs="Times New Roman"/>
          <w:b/>
        </w:rPr>
      </w:pPr>
      <w:r w:rsidRPr="0080379D">
        <w:rPr>
          <w:rFonts w:ascii="Times New Roman" w:hAnsi="Times New Roman" w:cs="Times New Roman"/>
          <w:b/>
        </w:rPr>
        <w:t xml:space="preserve">Participation and Attendance: </w:t>
      </w:r>
    </w:p>
    <w:p w:rsidR="003627D8" w:rsidRPr="0080379D" w:rsidRDefault="00C701D1" w:rsidP="00C701D1">
      <w:pPr>
        <w:ind w:left="720"/>
        <w:rPr>
          <w:rFonts w:ascii="Times New Roman" w:hAnsi="Times New Roman" w:cs="Times New Roman"/>
        </w:rPr>
      </w:pPr>
      <w:r w:rsidRPr="0080379D">
        <w:rPr>
          <w:rFonts w:ascii="Times New Roman" w:hAnsi="Times New Roman" w:cs="Times New Roman"/>
        </w:rPr>
        <w:t xml:space="preserve">Student participation is an important component of a class.  Relevant discussion and learning happens from student to student as it does from teacher to student.  Therefore, missing class, coming in late, or leaving early will prove detrimental to your grade because learning through discussion cannot be made up. </w:t>
      </w:r>
    </w:p>
    <w:p w:rsidR="003627D8" w:rsidRPr="0080379D" w:rsidRDefault="003627D8" w:rsidP="003627D8">
      <w:pPr>
        <w:pStyle w:val="Subtitle"/>
        <w:rPr>
          <w:rFonts w:ascii="Times New Roman" w:hAnsi="Times New Roman"/>
          <w:sz w:val="22"/>
          <w:szCs w:val="22"/>
          <w:u w:val="single"/>
        </w:rPr>
      </w:pPr>
      <w:r w:rsidRPr="0080379D">
        <w:rPr>
          <w:rFonts w:ascii="Times New Roman" w:hAnsi="Times New Roman"/>
          <w:sz w:val="22"/>
          <w:szCs w:val="22"/>
          <w:u w:val="single"/>
        </w:rPr>
        <w:t>Cell Phone Policy</w:t>
      </w:r>
    </w:p>
    <w:p w:rsidR="003627D8" w:rsidRPr="0080379D" w:rsidRDefault="003627D8" w:rsidP="003627D8">
      <w:pPr>
        <w:pStyle w:val="Subtitle"/>
        <w:rPr>
          <w:rFonts w:ascii="Times New Roman" w:hAnsi="Times New Roman"/>
          <w:b w:val="0"/>
          <w:sz w:val="22"/>
          <w:szCs w:val="22"/>
        </w:rPr>
      </w:pPr>
      <w:r w:rsidRPr="0080379D">
        <w:rPr>
          <w:rFonts w:ascii="Times New Roman" w:hAnsi="Times New Roman"/>
          <w:b w:val="0"/>
          <w:sz w:val="22"/>
          <w:szCs w:val="22"/>
        </w:rPr>
        <w:t xml:space="preserve">Cell phones may </w:t>
      </w:r>
      <w:r w:rsidRPr="0080379D">
        <w:rPr>
          <w:rFonts w:ascii="Times New Roman" w:hAnsi="Times New Roman"/>
          <w:sz w:val="22"/>
          <w:szCs w:val="22"/>
          <w:u w:val="single"/>
        </w:rPr>
        <w:t>not</w:t>
      </w:r>
      <w:r w:rsidRPr="0080379D">
        <w:rPr>
          <w:rFonts w:ascii="Times New Roman" w:hAnsi="Times New Roman"/>
          <w:b w:val="0"/>
          <w:sz w:val="22"/>
          <w:szCs w:val="22"/>
        </w:rPr>
        <w:t xml:space="preserve"> be used in class unless the teacher has given specific permission and they are being used for a specific academic purpose assigned by the teacher. If a student violates this policy and has a phone out (visible) and/or if the phone rings (not on silent) he/she will face the following consequences:</w:t>
      </w:r>
    </w:p>
    <w:p w:rsidR="003627D8" w:rsidRPr="0080379D" w:rsidRDefault="003627D8" w:rsidP="003627D8">
      <w:pPr>
        <w:pStyle w:val="Subtitle"/>
        <w:rPr>
          <w:rFonts w:ascii="Times New Roman" w:hAnsi="Times New Roman"/>
          <w:b w:val="0"/>
          <w:sz w:val="22"/>
          <w:szCs w:val="22"/>
        </w:rPr>
      </w:pPr>
      <w:r w:rsidRPr="0080379D">
        <w:rPr>
          <w:rFonts w:ascii="Times New Roman" w:hAnsi="Times New Roman"/>
          <w:b w:val="0"/>
          <w:sz w:val="22"/>
          <w:szCs w:val="22"/>
        </w:rPr>
        <w:t>1</w:t>
      </w:r>
      <w:r w:rsidRPr="0080379D">
        <w:rPr>
          <w:rFonts w:ascii="Times New Roman" w:hAnsi="Times New Roman"/>
          <w:b w:val="0"/>
          <w:sz w:val="22"/>
          <w:szCs w:val="22"/>
          <w:vertAlign w:val="superscript"/>
        </w:rPr>
        <w:t>st</w:t>
      </w:r>
      <w:r w:rsidRPr="0080379D">
        <w:rPr>
          <w:rFonts w:ascii="Times New Roman" w:hAnsi="Times New Roman"/>
          <w:b w:val="0"/>
          <w:sz w:val="22"/>
          <w:szCs w:val="22"/>
        </w:rPr>
        <w:t xml:space="preserve"> offense – verbal warning</w:t>
      </w:r>
    </w:p>
    <w:p w:rsidR="003627D8" w:rsidRPr="0080379D" w:rsidRDefault="003627D8" w:rsidP="003627D8">
      <w:pPr>
        <w:pStyle w:val="Subtitle"/>
        <w:rPr>
          <w:rFonts w:ascii="Times New Roman" w:hAnsi="Times New Roman"/>
          <w:b w:val="0"/>
          <w:sz w:val="22"/>
          <w:szCs w:val="22"/>
        </w:rPr>
      </w:pPr>
      <w:r w:rsidRPr="0080379D">
        <w:rPr>
          <w:rFonts w:ascii="Times New Roman" w:hAnsi="Times New Roman"/>
          <w:b w:val="0"/>
          <w:sz w:val="22"/>
          <w:szCs w:val="22"/>
        </w:rPr>
        <w:t>2</w:t>
      </w:r>
      <w:r w:rsidRPr="0080379D">
        <w:rPr>
          <w:rFonts w:ascii="Times New Roman" w:hAnsi="Times New Roman"/>
          <w:b w:val="0"/>
          <w:sz w:val="22"/>
          <w:szCs w:val="22"/>
          <w:vertAlign w:val="superscript"/>
        </w:rPr>
        <w:t>nd</w:t>
      </w:r>
      <w:r w:rsidRPr="0080379D">
        <w:rPr>
          <w:rFonts w:ascii="Times New Roman" w:hAnsi="Times New Roman"/>
          <w:b w:val="0"/>
          <w:sz w:val="22"/>
          <w:szCs w:val="22"/>
        </w:rPr>
        <w:t xml:space="preserve"> offense – phone will be collected and sent to the main office – a parent must come to the school to pick up</w:t>
      </w:r>
    </w:p>
    <w:p w:rsidR="003627D8" w:rsidRPr="0080379D" w:rsidRDefault="003627D8" w:rsidP="003627D8">
      <w:pPr>
        <w:pStyle w:val="Subtitle"/>
        <w:rPr>
          <w:rFonts w:ascii="Times New Roman" w:hAnsi="Times New Roman"/>
          <w:b w:val="0"/>
          <w:sz w:val="22"/>
          <w:szCs w:val="22"/>
        </w:rPr>
      </w:pPr>
      <w:r w:rsidRPr="0080379D">
        <w:rPr>
          <w:rFonts w:ascii="Times New Roman" w:hAnsi="Times New Roman"/>
          <w:b w:val="0"/>
          <w:sz w:val="22"/>
          <w:szCs w:val="22"/>
        </w:rPr>
        <w:t>3</w:t>
      </w:r>
      <w:r w:rsidRPr="0080379D">
        <w:rPr>
          <w:rFonts w:ascii="Times New Roman" w:hAnsi="Times New Roman"/>
          <w:b w:val="0"/>
          <w:sz w:val="22"/>
          <w:szCs w:val="22"/>
          <w:vertAlign w:val="superscript"/>
        </w:rPr>
        <w:t>rd</w:t>
      </w:r>
      <w:r w:rsidRPr="0080379D">
        <w:rPr>
          <w:rFonts w:ascii="Times New Roman" w:hAnsi="Times New Roman"/>
          <w:b w:val="0"/>
          <w:sz w:val="22"/>
          <w:szCs w:val="22"/>
        </w:rPr>
        <w:t xml:space="preserve"> </w:t>
      </w:r>
      <w:proofErr w:type="gramStart"/>
      <w:r w:rsidRPr="0080379D">
        <w:rPr>
          <w:rFonts w:ascii="Times New Roman" w:hAnsi="Times New Roman"/>
          <w:b w:val="0"/>
          <w:sz w:val="22"/>
          <w:szCs w:val="22"/>
        </w:rPr>
        <w:t>offense  -</w:t>
      </w:r>
      <w:proofErr w:type="gramEnd"/>
      <w:r w:rsidRPr="0080379D">
        <w:rPr>
          <w:rFonts w:ascii="Times New Roman" w:hAnsi="Times New Roman"/>
          <w:b w:val="0"/>
          <w:sz w:val="22"/>
          <w:szCs w:val="22"/>
        </w:rPr>
        <w:t xml:space="preserve"> phone will be collected and sent to the main office – a parent must come to the school to pick up AND a referral to administration</w:t>
      </w:r>
    </w:p>
    <w:p w:rsidR="003627D8" w:rsidRPr="0080379D" w:rsidRDefault="003627D8" w:rsidP="00DA05F0">
      <w:pPr>
        <w:spacing w:after="0" w:line="240" w:lineRule="auto"/>
        <w:rPr>
          <w:rFonts w:ascii="Times New Roman" w:eastAsia="Times New Roman" w:hAnsi="Times New Roman" w:cs="Times New Roman"/>
          <w:b/>
          <w:bCs/>
          <w:iCs/>
          <w:color w:val="000000"/>
        </w:rPr>
      </w:pP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b/>
          <w:bCs/>
          <w:iCs/>
          <w:color w:val="000000"/>
        </w:rPr>
        <w:t>School Rules and Classroom Expectations</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Students are expected to adhere to all school rules that are outlined in the AHS agenda.  The expectations for Mrs. Forbes’ classroom are as follows:</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1.  </w:t>
      </w:r>
      <w:proofErr w:type="gramStart"/>
      <w:r w:rsidRPr="0080379D">
        <w:rPr>
          <w:rFonts w:ascii="Times New Roman" w:eastAsia="Times New Roman" w:hAnsi="Times New Roman" w:cs="Times New Roman"/>
          <w:color w:val="000000"/>
        </w:rPr>
        <w:t>Be</w:t>
      </w:r>
      <w:proofErr w:type="gramEnd"/>
      <w:r w:rsidRPr="0080379D">
        <w:rPr>
          <w:rFonts w:ascii="Times New Roman" w:eastAsia="Times New Roman" w:hAnsi="Times New Roman" w:cs="Times New Roman"/>
          <w:color w:val="000000"/>
        </w:rPr>
        <w:t xml:space="preserve"> in your seat and prepared to learn, with all necessary materials, when the bell rings.</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2.  </w:t>
      </w:r>
      <w:proofErr w:type="gramStart"/>
      <w:r w:rsidRPr="0080379D">
        <w:rPr>
          <w:rFonts w:ascii="Times New Roman" w:eastAsia="Times New Roman" w:hAnsi="Times New Roman" w:cs="Times New Roman"/>
          <w:color w:val="000000"/>
        </w:rPr>
        <w:t>Be</w:t>
      </w:r>
      <w:proofErr w:type="gramEnd"/>
      <w:r w:rsidRPr="0080379D">
        <w:rPr>
          <w:rFonts w:ascii="Times New Roman" w:eastAsia="Times New Roman" w:hAnsi="Times New Roman" w:cs="Times New Roman"/>
          <w:color w:val="000000"/>
        </w:rPr>
        <w:t xml:space="preserve"> respectful to your peers, your teachers and school property.</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3.  Water and snacks are allowed (as long as they do not become a distraction).  No food from the café.  NO GUM.</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4.  Contribute to our class in a meaningful way.</w:t>
      </w:r>
    </w:p>
    <w:p w:rsidR="00DA05F0" w:rsidRPr="0080379D" w:rsidRDefault="00DA05F0" w:rsidP="00DA05F0">
      <w:pPr>
        <w:spacing w:after="0" w:line="240" w:lineRule="auto"/>
        <w:rPr>
          <w:rFonts w:ascii="Times New Roman" w:eastAsia="Times New Roman" w:hAnsi="Times New Roman" w:cs="Times New Roman"/>
        </w:rPr>
      </w:pP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Consequences:</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1.  Verbal Warning</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2.  Detention</w:t>
      </w:r>
      <w:r w:rsidR="0082302C" w:rsidRPr="0080379D">
        <w:rPr>
          <w:rFonts w:ascii="Times New Roman" w:eastAsia="Times New Roman" w:hAnsi="Times New Roman" w:cs="Times New Roman"/>
          <w:color w:val="000000"/>
        </w:rPr>
        <w:t>*</w:t>
      </w:r>
      <w:r w:rsidRPr="0080379D">
        <w:rPr>
          <w:rFonts w:ascii="Times New Roman" w:eastAsia="Times New Roman" w:hAnsi="Times New Roman" w:cs="Times New Roman"/>
          <w:color w:val="000000"/>
        </w:rPr>
        <w:t xml:space="preserve">  </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 xml:space="preserve">3.  Parent Contact </w:t>
      </w:r>
    </w:p>
    <w:p w:rsidR="00DA05F0" w:rsidRPr="0080379D" w:rsidRDefault="00DA05F0" w:rsidP="00DA05F0">
      <w:pPr>
        <w:spacing w:after="0" w:line="240" w:lineRule="auto"/>
        <w:rPr>
          <w:rFonts w:ascii="Times New Roman" w:eastAsia="Times New Roman" w:hAnsi="Times New Roman" w:cs="Times New Roman"/>
        </w:rPr>
      </w:pPr>
      <w:r w:rsidRPr="0080379D">
        <w:rPr>
          <w:rFonts w:ascii="Times New Roman" w:eastAsia="Times New Roman" w:hAnsi="Times New Roman" w:cs="Times New Roman"/>
          <w:color w:val="000000"/>
        </w:rPr>
        <w:t>4.  Discipline Referral</w:t>
      </w:r>
    </w:p>
    <w:p w:rsidR="00C701D1" w:rsidRPr="0080379D" w:rsidRDefault="00C701D1" w:rsidP="00C701D1">
      <w:pPr>
        <w:spacing w:after="0" w:line="240" w:lineRule="auto"/>
        <w:ind w:left="1080"/>
        <w:rPr>
          <w:rFonts w:ascii="Times New Roman" w:hAnsi="Times New Roman" w:cs="Times New Roman"/>
        </w:rPr>
      </w:pPr>
    </w:p>
    <w:p w:rsidR="00C701D1" w:rsidRPr="0080379D" w:rsidRDefault="0082302C" w:rsidP="00B5216B">
      <w:pPr>
        <w:rPr>
          <w:rFonts w:ascii="Times New Roman" w:hAnsi="Times New Roman" w:cs="Times New Roman"/>
          <w:b/>
        </w:rPr>
      </w:pPr>
      <w:r w:rsidRPr="0080379D">
        <w:rPr>
          <w:rFonts w:ascii="Times New Roman" w:hAnsi="Times New Roman" w:cs="Times New Roman"/>
          <w:b/>
        </w:rPr>
        <w:t>*</w:t>
      </w:r>
      <w:r w:rsidR="00C701D1" w:rsidRPr="0080379D">
        <w:rPr>
          <w:rFonts w:ascii="Times New Roman" w:hAnsi="Times New Roman" w:cs="Times New Roman"/>
          <w:b/>
        </w:rPr>
        <w:t xml:space="preserve">Teacher Issued School Detentions:  </w:t>
      </w:r>
      <w:r w:rsidR="00C701D1" w:rsidRPr="0080379D">
        <w:rPr>
          <w:rFonts w:ascii="Times New Roman" w:hAnsi="Times New Roman" w:cs="Times New Roman"/>
        </w:rPr>
        <w:t>Detentions will be given at the time and discretion of the teacher.  A detention may be received for off-task di</w:t>
      </w:r>
      <w:r w:rsidR="00DF1D1F" w:rsidRPr="0080379D">
        <w:rPr>
          <w:rFonts w:ascii="Times New Roman" w:hAnsi="Times New Roman" w:cs="Times New Roman"/>
        </w:rPr>
        <w:t xml:space="preserve">scussions, disruption to class, </w:t>
      </w:r>
      <w:r w:rsidR="00C701D1" w:rsidRPr="0080379D">
        <w:rPr>
          <w:rFonts w:ascii="Times New Roman" w:hAnsi="Times New Roman" w:cs="Times New Roman"/>
        </w:rPr>
        <w:t>ill-preparedness, sleeping, or working on other assignments. Detentions</w:t>
      </w:r>
      <w:r w:rsidR="00F16BEA" w:rsidRPr="0080379D">
        <w:rPr>
          <w:rFonts w:ascii="Times New Roman" w:hAnsi="Times New Roman" w:cs="Times New Roman"/>
        </w:rPr>
        <w:t xml:space="preserve"> will be served with Mrs. Forbes</w:t>
      </w:r>
      <w:r w:rsidR="00C701D1" w:rsidRPr="0080379D">
        <w:rPr>
          <w:rFonts w:ascii="Times New Roman" w:hAnsi="Times New Roman" w:cs="Times New Roman"/>
        </w:rPr>
        <w:t xml:space="preserve"> or other supervising teacher.</w:t>
      </w:r>
    </w:p>
    <w:p w:rsidR="00C701D1" w:rsidRPr="0080379D" w:rsidRDefault="00C701D1" w:rsidP="00B5216B">
      <w:pPr>
        <w:rPr>
          <w:rFonts w:ascii="Times New Roman" w:hAnsi="Times New Roman" w:cs="Times New Roman"/>
          <w:b/>
        </w:rPr>
      </w:pPr>
      <w:r w:rsidRPr="0080379D">
        <w:rPr>
          <w:rFonts w:ascii="Times New Roman" w:hAnsi="Times New Roman" w:cs="Times New Roman"/>
          <w:b/>
          <w:bCs/>
        </w:rPr>
        <w:t>Note</w:t>
      </w:r>
      <w:r w:rsidRPr="0080379D">
        <w:rPr>
          <w:rFonts w:ascii="Times New Roman" w:hAnsi="Times New Roman" w:cs="Times New Roman"/>
          <w:b/>
        </w:rPr>
        <w:t xml:space="preserve">: </w:t>
      </w:r>
      <w:r w:rsidR="00B5216B" w:rsidRPr="0080379D">
        <w:rPr>
          <w:rFonts w:ascii="Times New Roman" w:hAnsi="Times New Roman" w:cs="Times New Roman"/>
          <w:b/>
        </w:rPr>
        <w:t xml:space="preserve"> </w:t>
      </w:r>
      <w:r w:rsidRPr="0080379D">
        <w:rPr>
          <w:rFonts w:ascii="Times New Roman" w:hAnsi="Times New Roman" w:cs="Times New Roman"/>
        </w:rPr>
        <w:t>Arguing and complaining are not substitutes for seeking available help, so please ask questions as they arise.</w:t>
      </w:r>
    </w:p>
    <w:p w:rsidR="00D20EEE" w:rsidRPr="0080379D" w:rsidRDefault="00C701D1" w:rsidP="00C701D1">
      <w:pPr>
        <w:rPr>
          <w:rFonts w:ascii="Times New Roman" w:hAnsi="Times New Roman"/>
        </w:rPr>
      </w:pPr>
      <w:r w:rsidRPr="0080379D">
        <w:rPr>
          <w:rFonts w:ascii="Times New Roman" w:hAnsi="Times New Roman" w:cs="Times New Roman"/>
          <w:b/>
          <w:bCs/>
        </w:rPr>
        <w:t>Disclaimer</w:t>
      </w:r>
      <w:r w:rsidRPr="0080379D">
        <w:rPr>
          <w:rFonts w:ascii="Times New Roman" w:hAnsi="Times New Roman" w:cs="Times New Roman"/>
          <w:b/>
        </w:rPr>
        <w:t xml:space="preserve">:  </w:t>
      </w:r>
      <w:r w:rsidRPr="0080379D">
        <w:rPr>
          <w:rFonts w:ascii="Times New Roman" w:hAnsi="Times New Roman"/>
        </w:rPr>
        <w:t xml:space="preserve">I reserve the right to alter this syllabus as it becomes necessary </w:t>
      </w:r>
      <w:r w:rsidRPr="0080379D">
        <w:rPr>
          <w:rFonts w:ascii="Times New Roman" w:hAnsi="Times New Roman"/>
          <w:i/>
        </w:rPr>
        <w:t>to achieve the goals and objectives of this class</w:t>
      </w:r>
      <w:r w:rsidRPr="0080379D">
        <w:rPr>
          <w:rFonts w:ascii="Times New Roman" w:hAnsi="Times New Roman"/>
        </w:rPr>
        <w:t>.  You will be made aware of any necessary changes in a timely manner.</w:t>
      </w:r>
    </w:p>
    <w:p w:rsidR="00C701D1" w:rsidRPr="0080379D" w:rsidRDefault="00C701D1" w:rsidP="00C701D1">
      <w:pPr>
        <w:rPr>
          <w:rFonts w:ascii="Times New Roman" w:hAnsi="Times New Roman"/>
        </w:rPr>
      </w:pPr>
      <w:r w:rsidRPr="0080379D">
        <w:rPr>
          <w:rFonts w:ascii="Times New Roman" w:hAnsi="Times New Roman" w:cs="Times New Roman"/>
        </w:rPr>
        <w:t>Students,</w:t>
      </w:r>
    </w:p>
    <w:p w:rsidR="00C701D1" w:rsidRPr="0080379D" w:rsidRDefault="00C701D1" w:rsidP="00C701D1">
      <w:pPr>
        <w:pStyle w:val="BodyText2"/>
        <w:rPr>
          <w:rFonts w:ascii="Times New Roman" w:hAnsi="Times New Roman" w:cs="Times New Roman"/>
          <w:szCs w:val="22"/>
        </w:rPr>
      </w:pPr>
      <w:r w:rsidRPr="0080379D">
        <w:rPr>
          <w:rFonts w:ascii="Times New Roman" w:hAnsi="Times New Roman" w:cs="Times New Roman"/>
          <w:szCs w:val="22"/>
        </w:rPr>
        <w:t xml:space="preserve">Following these guidelines should lead to a successful semester.  I look forward to our time together.  Please sign below to indicate that you understand all policies and guidelines described above.  </w:t>
      </w:r>
    </w:p>
    <w:p w:rsidR="00C701D1" w:rsidRPr="0080379D" w:rsidRDefault="00C701D1" w:rsidP="00C701D1">
      <w:pPr>
        <w:rPr>
          <w:rFonts w:ascii="Times New Roman" w:hAnsi="Times New Roman" w:cs="Times New Roman"/>
        </w:rPr>
      </w:pPr>
    </w:p>
    <w:p w:rsidR="00C701D1" w:rsidRPr="0080379D" w:rsidRDefault="00B5216B" w:rsidP="00C701D1">
      <w:pPr>
        <w:rPr>
          <w:rFonts w:ascii="Times New Roman" w:hAnsi="Times New Roman" w:cs="Times New Roman"/>
        </w:rPr>
      </w:pPr>
      <w:r w:rsidRPr="0080379D">
        <w:rPr>
          <w:rFonts w:ascii="Times New Roman" w:hAnsi="Times New Roman" w:cs="Times New Roman"/>
        </w:rPr>
        <w:t>*__________________________________________________</w:t>
      </w:r>
      <w:r w:rsidRPr="0080379D">
        <w:rPr>
          <w:rFonts w:ascii="Times New Roman" w:hAnsi="Times New Roman" w:cs="Times New Roman"/>
        </w:rPr>
        <w:tab/>
      </w:r>
    </w:p>
    <w:p w:rsidR="00B5216B" w:rsidRPr="0080379D" w:rsidRDefault="00B5216B" w:rsidP="00C701D1">
      <w:pPr>
        <w:rPr>
          <w:rFonts w:ascii="Times New Roman" w:hAnsi="Times New Roman" w:cs="Times New Roman"/>
          <w:b/>
        </w:rPr>
      </w:pPr>
      <w:r w:rsidRPr="0080379D">
        <w:rPr>
          <w:rFonts w:ascii="Times New Roman" w:hAnsi="Times New Roman" w:cs="Times New Roman"/>
          <w:b/>
        </w:rPr>
        <w:t>Printed Student Name</w:t>
      </w:r>
    </w:p>
    <w:p w:rsidR="00B5216B" w:rsidRPr="0080379D" w:rsidRDefault="00B5216B" w:rsidP="00C701D1">
      <w:pPr>
        <w:rPr>
          <w:rFonts w:ascii="Times New Roman" w:hAnsi="Times New Roman" w:cs="Times New Roman"/>
        </w:rPr>
      </w:pPr>
      <w:r w:rsidRPr="0080379D">
        <w:rPr>
          <w:rFonts w:ascii="Times New Roman" w:hAnsi="Times New Roman" w:cs="Times New Roman"/>
        </w:rPr>
        <w:t>**</w:t>
      </w:r>
      <w:r w:rsidR="00C701D1" w:rsidRPr="0080379D">
        <w:rPr>
          <w:rFonts w:ascii="Times New Roman" w:hAnsi="Times New Roman" w:cs="Times New Roman"/>
        </w:rPr>
        <w:t>_______</w:t>
      </w:r>
      <w:r w:rsidRPr="0080379D">
        <w:rPr>
          <w:rFonts w:ascii="Times New Roman" w:hAnsi="Times New Roman" w:cs="Times New Roman"/>
        </w:rPr>
        <w:t>___________________________________________</w:t>
      </w:r>
      <w:r w:rsidRPr="0080379D">
        <w:rPr>
          <w:rFonts w:ascii="Times New Roman" w:hAnsi="Times New Roman" w:cs="Times New Roman"/>
        </w:rPr>
        <w:tab/>
      </w:r>
      <w:r w:rsidRPr="0080379D">
        <w:rPr>
          <w:rFonts w:ascii="Times New Roman" w:hAnsi="Times New Roman" w:cs="Times New Roman"/>
        </w:rPr>
        <w:tab/>
      </w:r>
      <w:r w:rsidRPr="0080379D">
        <w:rPr>
          <w:rFonts w:ascii="Times New Roman" w:hAnsi="Times New Roman" w:cs="Times New Roman"/>
        </w:rPr>
        <w:tab/>
      </w:r>
      <w:r w:rsidRPr="0080379D">
        <w:rPr>
          <w:rFonts w:ascii="Times New Roman" w:hAnsi="Times New Roman" w:cs="Times New Roman"/>
        </w:rPr>
        <w:tab/>
      </w:r>
      <w:r w:rsidR="00C701D1" w:rsidRPr="0080379D">
        <w:rPr>
          <w:rFonts w:ascii="Times New Roman" w:hAnsi="Times New Roman" w:cs="Times New Roman"/>
        </w:rPr>
        <w:t>_______________________</w:t>
      </w:r>
    </w:p>
    <w:p w:rsidR="00C701D1" w:rsidRPr="0080379D" w:rsidRDefault="00B5216B" w:rsidP="00C701D1">
      <w:pPr>
        <w:rPr>
          <w:rFonts w:ascii="Times New Roman" w:hAnsi="Times New Roman" w:cs="Times New Roman"/>
          <w:b/>
        </w:rPr>
      </w:pPr>
      <w:r w:rsidRPr="0080379D">
        <w:rPr>
          <w:rFonts w:ascii="Times New Roman" w:hAnsi="Times New Roman" w:cs="Times New Roman"/>
          <w:b/>
        </w:rPr>
        <w:t>Student Signature</w:t>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00C701D1" w:rsidRPr="0080379D">
        <w:rPr>
          <w:rFonts w:ascii="Times New Roman" w:hAnsi="Times New Roman" w:cs="Times New Roman"/>
          <w:b/>
        </w:rPr>
        <w:t>Date</w:t>
      </w:r>
    </w:p>
    <w:p w:rsidR="00C701D1" w:rsidRPr="0080379D" w:rsidRDefault="00C701D1" w:rsidP="00C701D1">
      <w:pPr>
        <w:rPr>
          <w:rFonts w:ascii="Times New Roman" w:hAnsi="Times New Roman" w:cs="Times New Roman"/>
        </w:rPr>
      </w:pPr>
      <w:r w:rsidRPr="0080379D">
        <w:rPr>
          <w:rFonts w:ascii="Times New Roman" w:hAnsi="Times New Roman" w:cs="Times New Roman"/>
        </w:rPr>
        <w:t>Parents,</w:t>
      </w:r>
    </w:p>
    <w:p w:rsidR="00C701D1" w:rsidRPr="0080379D" w:rsidRDefault="00C701D1" w:rsidP="00C701D1">
      <w:pPr>
        <w:rPr>
          <w:rFonts w:ascii="Times New Roman" w:hAnsi="Times New Roman" w:cs="Times New Roman"/>
        </w:rPr>
      </w:pPr>
      <w:r w:rsidRPr="0080379D">
        <w:rPr>
          <w:rFonts w:ascii="Times New Roman" w:hAnsi="Times New Roman" w:cs="Times New Roman"/>
        </w:rPr>
        <w:t xml:space="preserve">I look forward to spending this semester working with your child.  With the implementation of </w:t>
      </w:r>
      <w:r w:rsidR="004C34E6" w:rsidRPr="0080379D">
        <w:rPr>
          <w:rFonts w:ascii="Times New Roman" w:hAnsi="Times New Roman" w:cs="Times New Roman"/>
        </w:rPr>
        <w:t>Synergy</w:t>
      </w:r>
      <w:r w:rsidRPr="0080379D">
        <w:rPr>
          <w:rFonts w:ascii="Times New Roman" w:hAnsi="Times New Roman" w:cs="Times New Roman"/>
        </w:rPr>
        <w:t xml:space="preserve">, both you and your child have the ability to see your child’s grades at any moment.  I encourage you to periodically check on their grades and attendance.  Official grade reports are sent out at 6 and 12 weeks.  However, I realize that from time to time you may have questions regarding the class, your child’s grade, or your child’s behavior.  Do not hesitate to e-mail me at </w:t>
      </w:r>
      <w:hyperlink r:id="rId7" w:history="1">
        <w:r w:rsidR="00F16BEA" w:rsidRPr="0080379D">
          <w:rPr>
            <w:rStyle w:val="Hyperlink"/>
            <w:rFonts w:ascii="Times New Roman" w:hAnsi="Times New Roman" w:cs="Times New Roman"/>
          </w:rPr>
          <w:t>brandy.forbes@cobbk12.org</w:t>
        </w:r>
      </w:hyperlink>
      <w:r w:rsidRPr="0080379D">
        <w:rPr>
          <w:rFonts w:ascii="Times New Roman" w:hAnsi="Times New Roman" w:cs="Times New Roman"/>
        </w:rPr>
        <w:t xml:space="preserve">.  </w:t>
      </w:r>
      <w:r w:rsidRPr="0080379D">
        <w:rPr>
          <w:rFonts w:ascii="Times New Roman" w:hAnsi="Times New Roman" w:cs="Times New Roman"/>
          <w:b/>
        </w:rPr>
        <w:t>Email will be</w:t>
      </w:r>
      <w:r w:rsidR="00FF176B" w:rsidRPr="0080379D">
        <w:rPr>
          <w:rFonts w:ascii="Times New Roman" w:hAnsi="Times New Roman" w:cs="Times New Roman"/>
          <w:b/>
        </w:rPr>
        <w:t xml:space="preserve"> the best way to contact me.</w:t>
      </w:r>
      <w:r w:rsidR="00FF176B" w:rsidRPr="0080379D">
        <w:rPr>
          <w:rFonts w:ascii="Times New Roman" w:hAnsi="Times New Roman" w:cs="Times New Roman"/>
        </w:rPr>
        <w:t xml:space="preserve">   </w:t>
      </w:r>
    </w:p>
    <w:p w:rsidR="00C701D1" w:rsidRPr="0080379D" w:rsidRDefault="00CE1453" w:rsidP="00C701D1">
      <w:pPr>
        <w:rPr>
          <w:rFonts w:ascii="Times New Roman" w:hAnsi="Times New Roman" w:cs="Times New Roman"/>
        </w:rPr>
      </w:pPr>
      <w:r w:rsidRPr="0080379D">
        <w:rPr>
          <w:rFonts w:ascii="Times New Roman" w:hAnsi="Times New Roman" w:cs="Times New Roman"/>
        </w:rPr>
        <w:t>Parents, you and your</w:t>
      </w:r>
      <w:r w:rsidR="0080379D" w:rsidRPr="0080379D">
        <w:rPr>
          <w:rFonts w:ascii="Times New Roman" w:hAnsi="Times New Roman" w:cs="Times New Roman"/>
        </w:rPr>
        <w:t xml:space="preserve"> child can utilize my</w:t>
      </w:r>
      <w:r w:rsidR="004C34E6" w:rsidRPr="0080379D">
        <w:rPr>
          <w:rFonts w:ascii="Times New Roman" w:hAnsi="Times New Roman" w:cs="Times New Roman"/>
        </w:rPr>
        <w:t xml:space="preserve"> blog </w:t>
      </w:r>
      <w:r w:rsidR="0080379D" w:rsidRPr="0080379D">
        <w:rPr>
          <w:rFonts w:ascii="Times New Roman" w:hAnsi="Times New Roman" w:cs="Times New Roman"/>
        </w:rPr>
        <w:t xml:space="preserve">(accessed by clicking on my name on the </w:t>
      </w:r>
      <w:proofErr w:type="spellStart"/>
      <w:r w:rsidR="0080379D" w:rsidRPr="0080379D">
        <w:rPr>
          <w:rFonts w:ascii="Times New Roman" w:hAnsi="Times New Roman" w:cs="Times New Roman"/>
        </w:rPr>
        <w:t>Allatoona</w:t>
      </w:r>
      <w:proofErr w:type="spellEnd"/>
      <w:r w:rsidR="0080379D" w:rsidRPr="0080379D">
        <w:rPr>
          <w:rFonts w:ascii="Times New Roman" w:hAnsi="Times New Roman" w:cs="Times New Roman"/>
        </w:rPr>
        <w:t xml:space="preserve"> website) </w:t>
      </w:r>
      <w:r w:rsidR="004C34E6" w:rsidRPr="0080379D">
        <w:rPr>
          <w:rFonts w:ascii="Times New Roman" w:hAnsi="Times New Roman" w:cs="Times New Roman"/>
        </w:rPr>
        <w:t xml:space="preserve">to obtain weekly updates regarding in-class </w:t>
      </w:r>
      <w:r w:rsidRPr="0080379D">
        <w:rPr>
          <w:rFonts w:ascii="Times New Roman" w:hAnsi="Times New Roman" w:cs="Times New Roman"/>
        </w:rPr>
        <w:t xml:space="preserve">work, </w:t>
      </w:r>
      <w:r w:rsidR="004C34E6" w:rsidRPr="0080379D">
        <w:rPr>
          <w:rFonts w:ascii="Times New Roman" w:hAnsi="Times New Roman" w:cs="Times New Roman"/>
        </w:rPr>
        <w:t>assignments and summative assess</w:t>
      </w:r>
      <w:r w:rsidR="003627D8" w:rsidRPr="0080379D">
        <w:rPr>
          <w:rFonts w:ascii="Times New Roman" w:hAnsi="Times New Roman" w:cs="Times New Roman"/>
        </w:rPr>
        <w:t>ments.  I frequently</w:t>
      </w:r>
      <w:r w:rsidR="00F16BEA" w:rsidRPr="0080379D">
        <w:rPr>
          <w:rFonts w:ascii="Times New Roman" w:hAnsi="Times New Roman" w:cs="Times New Roman"/>
        </w:rPr>
        <w:t xml:space="preserve"> use the Remind</w:t>
      </w:r>
      <w:r w:rsidR="004C34E6" w:rsidRPr="0080379D">
        <w:rPr>
          <w:rFonts w:ascii="Times New Roman" w:hAnsi="Times New Roman" w:cs="Times New Roman"/>
        </w:rPr>
        <w:t xml:space="preserve"> program that sends text reminders for upcoming tests, activities, and important school information. </w:t>
      </w:r>
      <w:r w:rsidR="0080379D" w:rsidRPr="0080379D">
        <w:rPr>
          <w:rFonts w:ascii="Times New Roman" w:hAnsi="Times New Roman" w:cs="Times New Roman"/>
        </w:rPr>
        <w:t xml:space="preserve">Parents and students can both sign up to receive these messages. </w:t>
      </w:r>
      <w:r w:rsidR="004C34E6" w:rsidRPr="0080379D">
        <w:rPr>
          <w:rFonts w:ascii="Times New Roman" w:hAnsi="Times New Roman" w:cs="Times New Roman"/>
        </w:rPr>
        <w:t xml:space="preserve"> </w:t>
      </w:r>
      <w:r w:rsidR="0080379D" w:rsidRPr="0080379D">
        <w:rPr>
          <w:rFonts w:ascii="Times New Roman" w:hAnsi="Times New Roman" w:cs="Times New Roman"/>
        </w:rPr>
        <w:t>See attached handout for sign up information.</w:t>
      </w:r>
    </w:p>
    <w:p w:rsidR="00C701D1" w:rsidRPr="0080379D" w:rsidRDefault="00C701D1" w:rsidP="000078A8">
      <w:pPr>
        <w:pStyle w:val="BodyText2"/>
        <w:rPr>
          <w:rFonts w:ascii="Times New Roman" w:hAnsi="Times New Roman" w:cs="Times New Roman"/>
          <w:szCs w:val="22"/>
        </w:rPr>
      </w:pPr>
      <w:r w:rsidRPr="0080379D">
        <w:rPr>
          <w:rFonts w:ascii="Times New Roman" w:hAnsi="Times New Roman" w:cs="Times New Roman"/>
          <w:szCs w:val="22"/>
        </w:rPr>
        <w:t xml:space="preserve">Please sign below stating that you have read and acknowledge the course guidelines </w:t>
      </w:r>
      <w:r w:rsidR="00CE1453" w:rsidRPr="0080379D">
        <w:rPr>
          <w:rFonts w:ascii="Times New Roman" w:hAnsi="Times New Roman" w:cs="Times New Roman"/>
          <w:szCs w:val="22"/>
        </w:rPr>
        <w:t>and syllabus for this</w:t>
      </w:r>
      <w:r w:rsidRPr="0080379D">
        <w:rPr>
          <w:rFonts w:ascii="Times New Roman" w:hAnsi="Times New Roman" w:cs="Times New Roman"/>
          <w:szCs w:val="22"/>
        </w:rPr>
        <w:t xml:space="preserve"> class and have discussed it with your child.  </w:t>
      </w:r>
      <w:r w:rsidR="000078A8" w:rsidRPr="0080379D">
        <w:rPr>
          <w:rFonts w:ascii="Times New Roman" w:hAnsi="Times New Roman" w:cs="Times New Roman"/>
          <w:szCs w:val="22"/>
        </w:rPr>
        <w:t>As stated earlier, this syllabus must be signed in order for students to view any videos and video clips that enhance the understanding of literature. Each of the films will be tied to academic standards.  Students are not required to watch any video that does not adhere to the beliefs or values taught in the home.  A different assignment for educational enhancement will be assigned. The assignment will be equal to the length of time utilized for the video or clips.  Please contact me via e-mail if you have a concern about your child watching films or video clips.</w:t>
      </w:r>
    </w:p>
    <w:p w:rsidR="00C701D1" w:rsidRPr="0080379D" w:rsidRDefault="00C701D1" w:rsidP="00B5216B">
      <w:pPr>
        <w:spacing w:after="0" w:line="240" w:lineRule="auto"/>
        <w:rPr>
          <w:rFonts w:ascii="Times New Roman" w:hAnsi="Times New Roman" w:cs="Times New Roman"/>
        </w:rPr>
      </w:pPr>
    </w:p>
    <w:p w:rsidR="00C701D1" w:rsidRPr="0080379D" w:rsidRDefault="00FF176B" w:rsidP="00B5216B">
      <w:pPr>
        <w:spacing w:after="0" w:line="240" w:lineRule="auto"/>
        <w:rPr>
          <w:rFonts w:ascii="Times New Roman" w:hAnsi="Times New Roman" w:cs="Times New Roman"/>
        </w:rPr>
      </w:pPr>
      <w:r w:rsidRPr="0080379D">
        <w:rPr>
          <w:rFonts w:ascii="Times New Roman" w:hAnsi="Times New Roman" w:cs="Times New Roman"/>
        </w:rPr>
        <w:t>Sincerely,</w:t>
      </w:r>
    </w:p>
    <w:p w:rsidR="00DF1D1F" w:rsidRPr="0080379D" w:rsidRDefault="00DF1D1F" w:rsidP="00B5216B">
      <w:pPr>
        <w:spacing w:after="0" w:line="240" w:lineRule="auto"/>
        <w:rPr>
          <w:rFonts w:ascii="Times New Roman" w:hAnsi="Times New Roman" w:cs="Times New Roman"/>
        </w:rPr>
      </w:pPr>
    </w:p>
    <w:p w:rsidR="00B5216B" w:rsidRPr="0080379D" w:rsidRDefault="00F16BEA" w:rsidP="00B5216B">
      <w:pPr>
        <w:spacing w:after="0" w:line="240" w:lineRule="auto"/>
        <w:rPr>
          <w:rFonts w:ascii="Times New Roman" w:hAnsi="Times New Roman" w:cs="Times New Roman"/>
        </w:rPr>
      </w:pPr>
      <w:r w:rsidRPr="0080379D">
        <w:rPr>
          <w:rFonts w:ascii="Times New Roman" w:hAnsi="Times New Roman" w:cs="Times New Roman"/>
        </w:rPr>
        <w:t>Brandy Forbes</w:t>
      </w:r>
    </w:p>
    <w:p w:rsidR="00B5216B" w:rsidRPr="0080379D" w:rsidRDefault="00B5216B" w:rsidP="00B5216B">
      <w:pPr>
        <w:spacing w:after="0" w:line="240" w:lineRule="auto"/>
        <w:rPr>
          <w:rFonts w:ascii="Times New Roman" w:hAnsi="Times New Roman" w:cs="Times New Roman"/>
        </w:rPr>
      </w:pPr>
    </w:p>
    <w:p w:rsidR="00B5216B" w:rsidRPr="0080379D" w:rsidRDefault="00B5216B" w:rsidP="00B5216B">
      <w:pPr>
        <w:spacing w:after="0" w:line="240" w:lineRule="auto"/>
        <w:rPr>
          <w:rFonts w:ascii="Times New Roman" w:hAnsi="Times New Roman" w:cs="Times New Roman"/>
        </w:rPr>
      </w:pPr>
    </w:p>
    <w:p w:rsidR="00C701D1" w:rsidRPr="0080379D" w:rsidRDefault="00B5216B" w:rsidP="00C701D1">
      <w:pPr>
        <w:rPr>
          <w:rFonts w:ascii="Times New Roman" w:hAnsi="Times New Roman" w:cs="Times New Roman"/>
          <w:b/>
        </w:rPr>
      </w:pPr>
      <w:r w:rsidRPr="0080379D">
        <w:rPr>
          <w:rFonts w:ascii="Times New Roman" w:hAnsi="Times New Roman" w:cs="Times New Roman"/>
          <w:b/>
        </w:rPr>
        <w:t xml:space="preserve">Parent/Guardian:  </w:t>
      </w:r>
      <w:r w:rsidR="00C701D1" w:rsidRPr="0080379D">
        <w:rPr>
          <w:rFonts w:ascii="Times New Roman" w:hAnsi="Times New Roman" w:cs="Times New Roman"/>
          <w:b/>
        </w:rPr>
        <w:t>Please print your correct email address so that I can contact you as necessary.  (</w:t>
      </w:r>
      <w:r w:rsidR="00C701D1" w:rsidRPr="0080379D">
        <w:rPr>
          <w:rFonts w:ascii="Times New Roman" w:hAnsi="Times New Roman" w:cs="Times New Roman"/>
          <w:b/>
          <w:i/>
        </w:rPr>
        <w:t>Please make clear the differences between zeros and O’s, etc.</w:t>
      </w:r>
      <w:r w:rsidR="00C701D1" w:rsidRPr="0080379D">
        <w:rPr>
          <w:rFonts w:ascii="Times New Roman" w:hAnsi="Times New Roman" w:cs="Times New Roman"/>
          <w:b/>
        </w:rPr>
        <w:t>)</w:t>
      </w:r>
    </w:p>
    <w:p w:rsidR="00FF176B" w:rsidRPr="0080379D" w:rsidRDefault="00FF176B" w:rsidP="00C701D1">
      <w:pPr>
        <w:rPr>
          <w:rFonts w:ascii="Times New Roman" w:hAnsi="Times New Roman" w:cs="Times New Roman"/>
          <w:b/>
        </w:rPr>
      </w:pPr>
      <w:r w:rsidRPr="0080379D">
        <w:rPr>
          <w:rFonts w:ascii="Times New Roman" w:hAnsi="Times New Roman" w:cs="Times New Roman"/>
          <w:b/>
        </w:rPr>
        <w:t xml:space="preserve">Printed </w:t>
      </w:r>
      <w:r w:rsidR="00B5216B" w:rsidRPr="0080379D">
        <w:rPr>
          <w:rFonts w:ascii="Times New Roman" w:hAnsi="Times New Roman" w:cs="Times New Roman"/>
          <w:b/>
        </w:rPr>
        <w:t>Parent Name</w:t>
      </w:r>
      <w:proofErr w:type="gramStart"/>
      <w:r w:rsidR="00B5216B" w:rsidRPr="0080379D">
        <w:rPr>
          <w:rFonts w:ascii="Times New Roman" w:hAnsi="Times New Roman" w:cs="Times New Roman"/>
          <w:b/>
        </w:rPr>
        <w:t>:_</w:t>
      </w:r>
      <w:proofErr w:type="gramEnd"/>
      <w:r w:rsidR="00B5216B" w:rsidRPr="0080379D">
        <w:rPr>
          <w:rFonts w:ascii="Times New Roman" w:hAnsi="Times New Roman" w:cs="Times New Roman"/>
          <w:b/>
        </w:rPr>
        <w:t>_________________________________________________________________________</w:t>
      </w:r>
    </w:p>
    <w:p w:rsidR="00CF2E64" w:rsidRPr="0080379D" w:rsidRDefault="00CF2E64" w:rsidP="00C701D1">
      <w:pPr>
        <w:rPr>
          <w:rFonts w:ascii="Times New Roman" w:hAnsi="Times New Roman" w:cs="Times New Roman"/>
          <w:b/>
        </w:rPr>
      </w:pPr>
    </w:p>
    <w:p w:rsidR="00B5216B" w:rsidRPr="0080379D" w:rsidRDefault="00B5216B" w:rsidP="00C701D1">
      <w:pPr>
        <w:rPr>
          <w:rFonts w:ascii="Times New Roman" w:hAnsi="Times New Roman" w:cs="Times New Roman"/>
          <w:b/>
        </w:rPr>
      </w:pPr>
      <w:r w:rsidRPr="0080379D">
        <w:rPr>
          <w:rFonts w:ascii="Times New Roman" w:hAnsi="Times New Roman" w:cs="Times New Roman"/>
          <w:b/>
        </w:rPr>
        <w:t>Printed E-Mail Address</w:t>
      </w:r>
      <w:proofErr w:type="gramStart"/>
      <w:r w:rsidRPr="0080379D">
        <w:rPr>
          <w:rFonts w:ascii="Times New Roman" w:hAnsi="Times New Roman" w:cs="Times New Roman"/>
          <w:b/>
        </w:rPr>
        <w:t>:_</w:t>
      </w:r>
      <w:proofErr w:type="gramEnd"/>
      <w:r w:rsidRPr="0080379D">
        <w:rPr>
          <w:rFonts w:ascii="Times New Roman" w:hAnsi="Times New Roman" w:cs="Times New Roman"/>
          <w:b/>
        </w:rPr>
        <w:t>_______________________________________________________________________</w:t>
      </w:r>
    </w:p>
    <w:p w:rsidR="00DF1D1F" w:rsidRPr="0080379D" w:rsidRDefault="00DF1D1F" w:rsidP="00C701D1">
      <w:pPr>
        <w:rPr>
          <w:rFonts w:ascii="Times New Roman" w:hAnsi="Times New Roman" w:cs="Times New Roman"/>
          <w:b/>
        </w:rPr>
      </w:pPr>
    </w:p>
    <w:p w:rsidR="00FF176B" w:rsidRPr="0080379D" w:rsidRDefault="00C701D1" w:rsidP="00C701D1">
      <w:pPr>
        <w:rPr>
          <w:rFonts w:ascii="Times New Roman" w:hAnsi="Times New Roman" w:cs="Times New Roman"/>
          <w:b/>
        </w:rPr>
      </w:pPr>
      <w:r w:rsidRPr="0080379D">
        <w:rPr>
          <w:rFonts w:ascii="Times New Roman" w:hAnsi="Times New Roman" w:cs="Times New Roman"/>
          <w:b/>
        </w:rPr>
        <w:t>Parent / Guardian Signature</w:t>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Pr="0080379D">
        <w:rPr>
          <w:rFonts w:ascii="Times New Roman" w:hAnsi="Times New Roman" w:cs="Times New Roman"/>
          <w:b/>
        </w:rPr>
        <w:tab/>
      </w:r>
      <w:r w:rsidR="00B5216B" w:rsidRPr="0080379D">
        <w:rPr>
          <w:rFonts w:ascii="Times New Roman" w:hAnsi="Times New Roman" w:cs="Times New Roman"/>
          <w:b/>
        </w:rPr>
        <w:t>Date</w:t>
      </w:r>
    </w:p>
    <w:p w:rsidR="00C701D1" w:rsidRPr="0080379D" w:rsidRDefault="00C701D1" w:rsidP="00C701D1">
      <w:pPr>
        <w:rPr>
          <w:rFonts w:ascii="Times New Roman" w:hAnsi="Times New Roman" w:cs="Times New Roman"/>
        </w:rPr>
      </w:pPr>
      <w:r w:rsidRPr="0080379D">
        <w:rPr>
          <w:rFonts w:ascii="Times New Roman" w:hAnsi="Times New Roman" w:cs="Times New Roman"/>
        </w:rPr>
        <w:t>_______________________________________________</w:t>
      </w:r>
      <w:r w:rsidR="00B5216B" w:rsidRPr="0080379D">
        <w:rPr>
          <w:rFonts w:ascii="Times New Roman" w:hAnsi="Times New Roman" w:cs="Times New Roman"/>
        </w:rPr>
        <w:tab/>
      </w:r>
      <w:r w:rsidR="00B5216B" w:rsidRPr="0080379D">
        <w:rPr>
          <w:rFonts w:ascii="Times New Roman" w:hAnsi="Times New Roman" w:cs="Times New Roman"/>
        </w:rPr>
        <w:tab/>
      </w:r>
      <w:r w:rsidR="00B5216B" w:rsidRPr="0080379D">
        <w:rPr>
          <w:rFonts w:ascii="Times New Roman" w:hAnsi="Times New Roman" w:cs="Times New Roman"/>
        </w:rPr>
        <w:tab/>
        <w:t>____________________________</w:t>
      </w:r>
    </w:p>
    <w:p w:rsidR="00C701D1" w:rsidRPr="0080379D" w:rsidRDefault="00C701D1" w:rsidP="00C701D1">
      <w:pPr>
        <w:rPr>
          <w:rFonts w:ascii="Georgia" w:hAnsi="Georgia"/>
        </w:rPr>
      </w:pPr>
    </w:p>
    <w:p w:rsidR="00840FD0" w:rsidRPr="00840FD0" w:rsidRDefault="00840FD0" w:rsidP="00840FD0">
      <w:pPr>
        <w:autoSpaceDE w:val="0"/>
        <w:autoSpaceDN w:val="0"/>
        <w:adjustRightInd w:val="0"/>
        <w:spacing w:after="0" w:line="240" w:lineRule="auto"/>
        <w:rPr>
          <w:rFonts w:ascii="TimesNewRomanPSMT" w:hAnsi="TimesNewRomanPSMT" w:cs="TimesNewRomanPSMT"/>
          <w:sz w:val="24"/>
          <w:szCs w:val="24"/>
        </w:rPr>
      </w:pPr>
    </w:p>
    <w:sectPr w:rsidR="00840FD0" w:rsidRPr="00840FD0" w:rsidSect="006B0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imesNewRomanPS-BoldMT">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327"/>
    <w:multiLevelType w:val="hybridMultilevel"/>
    <w:tmpl w:val="A1724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91C34"/>
    <w:multiLevelType w:val="singleLevel"/>
    <w:tmpl w:val="7CA428C4"/>
    <w:lvl w:ilvl="0">
      <w:start w:val="1"/>
      <w:numFmt w:val="decimal"/>
      <w:lvlText w:val="%1."/>
      <w:lvlJc w:val="left"/>
      <w:pPr>
        <w:tabs>
          <w:tab w:val="num" w:pos="1080"/>
        </w:tabs>
        <w:ind w:left="1080" w:hanging="360"/>
      </w:pPr>
      <w:rPr>
        <w:rFonts w:hint="default"/>
      </w:rPr>
    </w:lvl>
  </w:abstractNum>
  <w:abstractNum w:abstractNumId="2" w15:restartNumberingAfterBreak="0">
    <w:nsid w:val="0E8D5E51"/>
    <w:multiLevelType w:val="hybridMultilevel"/>
    <w:tmpl w:val="2A44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72E0"/>
    <w:multiLevelType w:val="hybridMultilevel"/>
    <w:tmpl w:val="80FA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00214"/>
    <w:multiLevelType w:val="hybridMultilevel"/>
    <w:tmpl w:val="0602E1F0"/>
    <w:lvl w:ilvl="0" w:tplc="D6C0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22B04"/>
    <w:multiLevelType w:val="multilevel"/>
    <w:tmpl w:val="DCC4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E5C47"/>
    <w:multiLevelType w:val="hybridMultilevel"/>
    <w:tmpl w:val="AEA47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67040"/>
    <w:multiLevelType w:val="hybridMultilevel"/>
    <w:tmpl w:val="8BFC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F65CA"/>
    <w:multiLevelType w:val="hybridMultilevel"/>
    <w:tmpl w:val="7C94D77E"/>
    <w:lvl w:ilvl="0" w:tplc="5550535C">
      <w:start w:val="1"/>
      <w:numFmt w:val="decimal"/>
      <w:lvlText w:val="%1."/>
      <w:lvlJc w:val="left"/>
      <w:pPr>
        <w:ind w:left="720" w:hanging="360"/>
      </w:pPr>
      <w:rPr>
        <w:rFonts w:ascii="SymbolMT" w:eastAsia="SymbolMT" w:hAnsi="TimesNewRomanPS-Bold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07049"/>
    <w:multiLevelType w:val="hybridMultilevel"/>
    <w:tmpl w:val="5F7EB98A"/>
    <w:lvl w:ilvl="0" w:tplc="BAF27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DF3EBC"/>
    <w:multiLevelType w:val="hybridMultilevel"/>
    <w:tmpl w:val="DEBA1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A2BAA"/>
    <w:multiLevelType w:val="hybridMultilevel"/>
    <w:tmpl w:val="A4364446"/>
    <w:lvl w:ilvl="0" w:tplc="C0B2EF40">
      <w:start w:val="1"/>
      <w:numFmt w:val="bullet"/>
      <w:lvlText w:val=""/>
      <w:lvlJc w:val="left"/>
      <w:pPr>
        <w:tabs>
          <w:tab w:val="num" w:pos="1080"/>
        </w:tabs>
        <w:ind w:left="108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31D17"/>
    <w:multiLevelType w:val="hybridMultilevel"/>
    <w:tmpl w:val="70E4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552876"/>
    <w:multiLevelType w:val="hybridMultilevel"/>
    <w:tmpl w:val="E48C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6224C"/>
    <w:multiLevelType w:val="hybridMultilevel"/>
    <w:tmpl w:val="7E3E828E"/>
    <w:lvl w:ilvl="0" w:tplc="8D382ED8">
      <w:start w:val="1"/>
      <w:numFmt w:val="decimal"/>
      <w:lvlText w:val="%1."/>
      <w:lvlJc w:val="left"/>
      <w:pPr>
        <w:ind w:left="720" w:hanging="360"/>
      </w:pPr>
      <w:rPr>
        <w:rFonts w:ascii="SymbolMT" w:eastAsia="SymbolMT" w:hAnsi="TimesNewRomanPS-BoldMT" w:cs="Symbol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D640F"/>
    <w:multiLevelType w:val="hybridMultilevel"/>
    <w:tmpl w:val="61C4F756"/>
    <w:lvl w:ilvl="0" w:tplc="0F14C446">
      <w:start w:val="1"/>
      <w:numFmt w:val="decimal"/>
      <w:lvlText w:val="%1."/>
      <w:lvlJc w:val="left"/>
      <w:pPr>
        <w:ind w:left="720" w:hanging="360"/>
      </w:pPr>
      <w:rPr>
        <w:rFonts w:ascii="SymbolMT" w:eastAsia="SymbolMT" w:hAnsi="TimesNewRomanPS-BoldMT" w:cs="Symbol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2"/>
  </w:num>
  <w:num w:numId="5">
    <w:abstractNumId w:val="14"/>
  </w:num>
  <w:num w:numId="6">
    <w:abstractNumId w:val="8"/>
  </w:num>
  <w:num w:numId="7">
    <w:abstractNumId w:val="6"/>
  </w:num>
  <w:num w:numId="8">
    <w:abstractNumId w:val="1"/>
  </w:num>
  <w:num w:numId="9">
    <w:abstractNumId w:val="11"/>
  </w:num>
  <w:num w:numId="10">
    <w:abstractNumId w:val="10"/>
  </w:num>
  <w:num w:numId="11">
    <w:abstractNumId w:val="9"/>
  </w:num>
  <w:num w:numId="12">
    <w:abstractNumId w:val="7"/>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BD"/>
    <w:rsid w:val="000078A8"/>
    <w:rsid w:val="000E2F51"/>
    <w:rsid w:val="00134EF7"/>
    <w:rsid w:val="00180D46"/>
    <w:rsid w:val="00196C72"/>
    <w:rsid w:val="001C0B14"/>
    <w:rsid w:val="002B0601"/>
    <w:rsid w:val="003627D8"/>
    <w:rsid w:val="003B7A03"/>
    <w:rsid w:val="0040599D"/>
    <w:rsid w:val="004B7905"/>
    <w:rsid w:val="004C134D"/>
    <w:rsid w:val="004C34E6"/>
    <w:rsid w:val="005C1EC6"/>
    <w:rsid w:val="005F62CB"/>
    <w:rsid w:val="006B0EBD"/>
    <w:rsid w:val="006C1842"/>
    <w:rsid w:val="006E2CAE"/>
    <w:rsid w:val="007214CB"/>
    <w:rsid w:val="007A2667"/>
    <w:rsid w:val="007B1BD4"/>
    <w:rsid w:val="007D557E"/>
    <w:rsid w:val="0080379D"/>
    <w:rsid w:val="0082302C"/>
    <w:rsid w:val="00840FD0"/>
    <w:rsid w:val="008945E7"/>
    <w:rsid w:val="008C1B6F"/>
    <w:rsid w:val="008E3DC8"/>
    <w:rsid w:val="00934232"/>
    <w:rsid w:val="00993F93"/>
    <w:rsid w:val="00A26D38"/>
    <w:rsid w:val="00A306D0"/>
    <w:rsid w:val="00A45DD5"/>
    <w:rsid w:val="00A766D2"/>
    <w:rsid w:val="00AF36A2"/>
    <w:rsid w:val="00B12353"/>
    <w:rsid w:val="00B5216B"/>
    <w:rsid w:val="00BA0FCD"/>
    <w:rsid w:val="00BD3A04"/>
    <w:rsid w:val="00C6656A"/>
    <w:rsid w:val="00C701D1"/>
    <w:rsid w:val="00C84696"/>
    <w:rsid w:val="00C95776"/>
    <w:rsid w:val="00CE1453"/>
    <w:rsid w:val="00CF2E64"/>
    <w:rsid w:val="00D12C99"/>
    <w:rsid w:val="00D20EEE"/>
    <w:rsid w:val="00D80A0D"/>
    <w:rsid w:val="00DA05F0"/>
    <w:rsid w:val="00DA660C"/>
    <w:rsid w:val="00DC758E"/>
    <w:rsid w:val="00DD2DAC"/>
    <w:rsid w:val="00DF1D1F"/>
    <w:rsid w:val="00E52F2C"/>
    <w:rsid w:val="00E54399"/>
    <w:rsid w:val="00EC769E"/>
    <w:rsid w:val="00ED3307"/>
    <w:rsid w:val="00F14855"/>
    <w:rsid w:val="00F16BEA"/>
    <w:rsid w:val="00F71764"/>
    <w:rsid w:val="00FF176B"/>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D957"/>
  <w15:docId w15:val="{4606988E-4C7C-45FA-AF67-F22F8E3E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BD"/>
    <w:pPr>
      <w:ind w:left="720"/>
      <w:contextualSpacing/>
    </w:pPr>
  </w:style>
  <w:style w:type="character" w:styleId="Hyperlink">
    <w:name w:val="Hyperlink"/>
    <w:basedOn w:val="DefaultParagraphFont"/>
    <w:rsid w:val="00C701D1"/>
    <w:rPr>
      <w:color w:val="0000FF"/>
      <w:u w:val="single"/>
    </w:rPr>
  </w:style>
  <w:style w:type="paragraph" w:styleId="BodyText2">
    <w:name w:val="Body Text 2"/>
    <w:basedOn w:val="Normal"/>
    <w:link w:val="BodyText2Char"/>
    <w:rsid w:val="00C701D1"/>
    <w:pPr>
      <w:spacing w:after="0" w:line="240" w:lineRule="auto"/>
    </w:pPr>
    <w:rPr>
      <w:rFonts w:ascii="Arial" w:eastAsia="Times New Roman" w:hAnsi="Arial" w:cs="Tahoma"/>
      <w:szCs w:val="20"/>
    </w:rPr>
  </w:style>
  <w:style w:type="character" w:customStyle="1" w:styleId="BodyText2Char">
    <w:name w:val="Body Text 2 Char"/>
    <w:basedOn w:val="DefaultParagraphFont"/>
    <w:link w:val="BodyText2"/>
    <w:rsid w:val="00C701D1"/>
    <w:rPr>
      <w:rFonts w:ascii="Arial" w:eastAsia="Times New Roman" w:hAnsi="Arial" w:cs="Tahoma"/>
      <w:szCs w:val="20"/>
    </w:rPr>
  </w:style>
  <w:style w:type="paragraph" w:styleId="BlockText">
    <w:name w:val="Block Text"/>
    <w:basedOn w:val="Normal"/>
    <w:rsid w:val="00C701D1"/>
    <w:pPr>
      <w:spacing w:after="0" w:line="240" w:lineRule="auto"/>
      <w:ind w:left="720" w:right="-63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C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2"/>
    <w:rPr>
      <w:rFonts w:ascii="Tahoma" w:hAnsi="Tahoma" w:cs="Tahoma"/>
      <w:sz w:val="16"/>
      <w:szCs w:val="16"/>
    </w:rPr>
  </w:style>
  <w:style w:type="paragraph" w:styleId="Subtitle">
    <w:name w:val="Subtitle"/>
    <w:basedOn w:val="Normal"/>
    <w:link w:val="SubtitleChar"/>
    <w:qFormat/>
    <w:rsid w:val="003627D8"/>
    <w:pPr>
      <w:spacing w:after="0" w:line="240" w:lineRule="auto"/>
    </w:pPr>
    <w:rPr>
      <w:rFonts w:ascii="Comic Sans MS" w:eastAsia="Times New Roman" w:hAnsi="Comic Sans MS" w:cs="Times New Roman"/>
      <w:b/>
      <w:sz w:val="20"/>
      <w:szCs w:val="20"/>
    </w:rPr>
  </w:style>
  <w:style w:type="character" w:customStyle="1" w:styleId="SubtitleChar">
    <w:name w:val="Subtitle Char"/>
    <w:basedOn w:val="DefaultParagraphFont"/>
    <w:link w:val="Subtitle"/>
    <w:rsid w:val="003627D8"/>
    <w:rPr>
      <w:rFonts w:ascii="Comic Sans MS" w:eastAsia="Times New Roman" w:hAnsi="Comic Sans M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2095">
      <w:bodyDiv w:val="1"/>
      <w:marLeft w:val="0"/>
      <w:marRight w:val="0"/>
      <w:marTop w:val="0"/>
      <w:marBottom w:val="0"/>
      <w:divBdr>
        <w:top w:val="none" w:sz="0" w:space="0" w:color="auto"/>
        <w:left w:val="none" w:sz="0" w:space="0" w:color="auto"/>
        <w:bottom w:val="none" w:sz="0" w:space="0" w:color="auto"/>
        <w:right w:val="none" w:sz="0" w:space="0" w:color="auto"/>
      </w:divBdr>
    </w:div>
    <w:div w:id="1511219669">
      <w:bodyDiv w:val="1"/>
      <w:marLeft w:val="0"/>
      <w:marRight w:val="0"/>
      <w:marTop w:val="0"/>
      <w:marBottom w:val="0"/>
      <w:divBdr>
        <w:top w:val="none" w:sz="0" w:space="0" w:color="auto"/>
        <w:left w:val="none" w:sz="0" w:space="0" w:color="auto"/>
        <w:bottom w:val="none" w:sz="0" w:space="0" w:color="auto"/>
        <w:right w:val="none" w:sz="0" w:space="0" w:color="auto"/>
      </w:divBdr>
      <w:divsChild>
        <w:div w:id="1306743172">
          <w:marLeft w:val="0"/>
          <w:marRight w:val="0"/>
          <w:marTop w:val="0"/>
          <w:marBottom w:val="0"/>
          <w:divBdr>
            <w:top w:val="none" w:sz="0" w:space="0" w:color="auto"/>
            <w:left w:val="none" w:sz="0" w:space="0" w:color="auto"/>
            <w:bottom w:val="none" w:sz="0" w:space="0" w:color="auto"/>
            <w:right w:val="none" w:sz="0" w:space="0" w:color="auto"/>
          </w:divBdr>
          <w:divsChild>
            <w:div w:id="1879705342">
              <w:marLeft w:val="0"/>
              <w:marRight w:val="0"/>
              <w:marTop w:val="0"/>
              <w:marBottom w:val="0"/>
              <w:divBdr>
                <w:top w:val="single" w:sz="6" w:space="0" w:color="CCCCCC"/>
                <w:left w:val="single" w:sz="6" w:space="0" w:color="CCCCCC"/>
                <w:bottom w:val="single" w:sz="6" w:space="0" w:color="CCCCCC"/>
                <w:right w:val="single" w:sz="6" w:space="0" w:color="CCCCCC"/>
              </w:divBdr>
              <w:divsChild>
                <w:div w:id="1452701917">
                  <w:marLeft w:val="105"/>
                  <w:marRight w:val="105"/>
                  <w:marTop w:val="150"/>
                  <w:marBottom w:val="150"/>
                  <w:divBdr>
                    <w:top w:val="none" w:sz="0" w:space="0" w:color="auto"/>
                    <w:left w:val="none" w:sz="0" w:space="0" w:color="auto"/>
                    <w:bottom w:val="none" w:sz="0" w:space="0" w:color="auto"/>
                    <w:right w:val="none" w:sz="0" w:space="0" w:color="auto"/>
                  </w:divBdr>
                </w:div>
              </w:divsChild>
            </w:div>
          </w:divsChild>
        </w:div>
      </w:divsChild>
    </w:div>
    <w:div w:id="20345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ndy.forbes@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ndy.forbes@cobb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C00C-540E-4C7B-8C89-CD827B6A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Brandy Forbes</cp:lastModifiedBy>
  <cp:revision>2</cp:revision>
  <cp:lastPrinted>2018-01-03T18:04:00Z</cp:lastPrinted>
  <dcterms:created xsi:type="dcterms:W3CDTF">2018-07-30T15:20:00Z</dcterms:created>
  <dcterms:modified xsi:type="dcterms:W3CDTF">2018-07-30T15:20:00Z</dcterms:modified>
</cp:coreProperties>
</file>